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81" w:rsidRPr="000F3092" w:rsidRDefault="00895581" w:rsidP="006F3CAF">
      <w:pPr>
        <w:pStyle w:val="20"/>
        <w:framePr w:wrap="none" w:vAnchor="page" w:hAnchor="page" w:x="1171" w:y="3501"/>
        <w:shd w:val="clear" w:color="auto" w:fill="auto"/>
        <w:spacing w:after="0" w:line="240" w:lineRule="auto"/>
        <w:ind w:left="54"/>
        <w:jc w:val="left"/>
      </w:pPr>
    </w:p>
    <w:p w:rsidR="00895581" w:rsidRPr="000F3092" w:rsidRDefault="00895581" w:rsidP="006F3CAF">
      <w:pPr>
        <w:pStyle w:val="30"/>
        <w:framePr w:wrap="none" w:vAnchor="page" w:hAnchor="page" w:x="10906" w:y="2721"/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</w:p>
    <w:p w:rsidR="00081A9E" w:rsidRDefault="00081A9E" w:rsidP="00081A9E">
      <w:pPr>
        <w:pStyle w:val="30"/>
        <w:framePr w:w="10431" w:h="16310" w:hRule="exact" w:wrap="none" w:vAnchor="page" w:hAnchor="page" w:x="1061" w:y="539"/>
        <w:shd w:val="clear" w:color="auto" w:fill="auto"/>
        <w:spacing w:before="0" w:after="0" w:line="240" w:lineRule="auto"/>
        <w:ind w:left="720" w:right="20"/>
        <w:jc w:val="left"/>
        <w:rPr>
          <w:sz w:val="26"/>
          <w:szCs w:val="26"/>
        </w:rPr>
      </w:pPr>
    </w:p>
    <w:tbl>
      <w:tblPr>
        <w:tblStyle w:val="a9"/>
        <w:tblW w:w="14891" w:type="dxa"/>
        <w:tblInd w:w="720" w:type="dxa"/>
        <w:tblLook w:val="04A0"/>
      </w:tblPr>
      <w:tblGrid>
        <w:gridCol w:w="4963"/>
        <w:gridCol w:w="4964"/>
        <w:gridCol w:w="4964"/>
      </w:tblGrid>
      <w:tr w:rsidR="00FD7307" w:rsidTr="00FD7307"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FD7307" w:rsidRDefault="00FD7307" w:rsidP="00FD7307">
            <w:pPr>
              <w:pStyle w:val="30"/>
              <w:framePr w:w="10431" w:h="16310" w:hRule="exact" w:wrap="none" w:vAnchor="page" w:hAnchor="page" w:x="1061" w:y="539"/>
              <w:shd w:val="clear" w:color="auto" w:fill="auto"/>
              <w:spacing w:before="0" w:after="0" w:line="240" w:lineRule="auto"/>
              <w:ind w:right="20"/>
              <w:jc w:val="left"/>
              <w:rPr>
                <w:sz w:val="26"/>
                <w:szCs w:val="26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FD7307" w:rsidRPr="00D06166" w:rsidRDefault="00FD7307" w:rsidP="00FD7307">
            <w:pPr>
              <w:framePr w:w="10431" w:h="16310" w:hRule="exact" w:wrap="none" w:vAnchor="page" w:hAnchor="page" w:x="1061" w:y="539"/>
              <w:jc w:val="center"/>
              <w:rPr>
                <w:sz w:val="26"/>
                <w:szCs w:val="26"/>
              </w:rPr>
            </w:pPr>
          </w:p>
        </w:tc>
        <w:tc>
          <w:tcPr>
            <w:tcW w:w="4964" w:type="dxa"/>
            <w:tcBorders>
              <w:left w:val="nil"/>
            </w:tcBorders>
          </w:tcPr>
          <w:p w:rsidR="00FD7307" w:rsidRDefault="00FD7307" w:rsidP="00FD7307">
            <w:pPr>
              <w:pStyle w:val="30"/>
              <w:framePr w:w="10431" w:h="16310" w:hRule="exact" w:wrap="none" w:vAnchor="page" w:hAnchor="page" w:x="1061" w:y="539"/>
              <w:shd w:val="clear" w:color="auto" w:fill="auto"/>
              <w:spacing w:before="0" w:after="0" w:line="240" w:lineRule="auto"/>
              <w:ind w:right="20"/>
              <w:jc w:val="left"/>
              <w:rPr>
                <w:sz w:val="26"/>
                <w:szCs w:val="26"/>
              </w:rPr>
            </w:pPr>
          </w:p>
        </w:tc>
      </w:tr>
    </w:tbl>
    <w:p w:rsidR="00081A9E" w:rsidRDefault="00081A9E" w:rsidP="00081A9E">
      <w:pPr>
        <w:pStyle w:val="30"/>
        <w:framePr w:w="10431" w:h="16310" w:hRule="exact" w:wrap="none" w:vAnchor="page" w:hAnchor="page" w:x="1061" w:y="539"/>
        <w:shd w:val="clear" w:color="auto" w:fill="auto"/>
        <w:spacing w:before="0" w:after="0" w:line="240" w:lineRule="auto"/>
        <w:ind w:left="720" w:right="20"/>
        <w:rPr>
          <w:sz w:val="26"/>
          <w:szCs w:val="26"/>
        </w:rPr>
      </w:pPr>
      <w:r w:rsidRPr="009C4953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</w:p>
    <w:p w:rsidR="00081A9E" w:rsidRDefault="00081A9E" w:rsidP="00081A9E">
      <w:pPr>
        <w:pStyle w:val="30"/>
        <w:framePr w:w="10431" w:h="16310" w:hRule="exact" w:wrap="none" w:vAnchor="page" w:hAnchor="page" w:x="1061" w:y="539"/>
        <w:shd w:val="clear" w:color="auto" w:fill="auto"/>
        <w:spacing w:before="0" w:after="0" w:line="240" w:lineRule="auto"/>
        <w:ind w:left="720" w:right="20"/>
        <w:rPr>
          <w:sz w:val="26"/>
          <w:szCs w:val="26"/>
        </w:rPr>
      </w:pPr>
      <w:r w:rsidRPr="009C4953">
        <w:rPr>
          <w:sz w:val="26"/>
          <w:szCs w:val="26"/>
        </w:rPr>
        <w:t xml:space="preserve"> о системе оценки и управления качеством образования </w:t>
      </w:r>
    </w:p>
    <w:p w:rsidR="00081A9E" w:rsidRDefault="00081A9E" w:rsidP="00081A9E">
      <w:pPr>
        <w:pStyle w:val="30"/>
        <w:framePr w:w="10431" w:h="16310" w:hRule="exact" w:wrap="none" w:vAnchor="page" w:hAnchor="page" w:x="1061" w:y="539"/>
        <w:shd w:val="clear" w:color="auto" w:fill="auto"/>
        <w:spacing w:before="0" w:after="0" w:line="240" w:lineRule="auto"/>
        <w:ind w:left="720" w:right="20"/>
        <w:rPr>
          <w:sz w:val="26"/>
          <w:szCs w:val="26"/>
        </w:rPr>
      </w:pPr>
      <w:r w:rsidRPr="009C4953">
        <w:rPr>
          <w:sz w:val="26"/>
          <w:szCs w:val="26"/>
        </w:rPr>
        <w:t>в городском округе город Вологда</w:t>
      </w:r>
    </w:p>
    <w:p w:rsidR="00081A9E" w:rsidRDefault="00081A9E" w:rsidP="00081A9E">
      <w:pPr>
        <w:pStyle w:val="30"/>
        <w:framePr w:w="10431" w:h="16310" w:hRule="exact" w:wrap="none" w:vAnchor="page" w:hAnchor="page" w:x="1061" w:y="539"/>
        <w:shd w:val="clear" w:color="auto" w:fill="auto"/>
        <w:spacing w:before="0" w:after="0" w:line="240" w:lineRule="auto"/>
        <w:ind w:left="720" w:right="20"/>
        <w:jc w:val="left"/>
        <w:rPr>
          <w:sz w:val="26"/>
          <w:szCs w:val="26"/>
        </w:rPr>
      </w:pPr>
    </w:p>
    <w:p w:rsidR="00895581" w:rsidRDefault="000F3092" w:rsidP="000F3092">
      <w:pPr>
        <w:pStyle w:val="30"/>
        <w:framePr w:w="10431" w:h="16310" w:hRule="exact" w:wrap="none" w:vAnchor="page" w:hAnchor="page" w:x="1061" w:y="539"/>
        <w:numPr>
          <w:ilvl w:val="0"/>
          <w:numId w:val="8"/>
        </w:numPr>
        <w:shd w:val="clear" w:color="auto" w:fill="auto"/>
        <w:spacing w:before="0" w:after="0" w:line="240" w:lineRule="auto"/>
        <w:ind w:right="20"/>
        <w:rPr>
          <w:sz w:val="26"/>
          <w:szCs w:val="26"/>
        </w:rPr>
      </w:pPr>
      <w:r w:rsidRPr="000F3092">
        <w:rPr>
          <w:sz w:val="26"/>
          <w:szCs w:val="26"/>
        </w:rPr>
        <w:t>Общие положения</w:t>
      </w:r>
      <w:r w:rsidR="00905862">
        <w:rPr>
          <w:sz w:val="26"/>
          <w:szCs w:val="26"/>
        </w:rPr>
        <w:t>.</w:t>
      </w:r>
    </w:p>
    <w:p w:rsidR="00081A9E" w:rsidRPr="000F3092" w:rsidRDefault="00081A9E" w:rsidP="00081A9E">
      <w:pPr>
        <w:pStyle w:val="30"/>
        <w:framePr w:w="10431" w:h="16310" w:hRule="exact" w:wrap="none" w:vAnchor="page" w:hAnchor="page" w:x="1061" w:y="539"/>
        <w:shd w:val="clear" w:color="auto" w:fill="auto"/>
        <w:spacing w:before="0" w:after="0" w:line="240" w:lineRule="auto"/>
        <w:ind w:left="720" w:right="20"/>
        <w:jc w:val="left"/>
        <w:rPr>
          <w:sz w:val="26"/>
          <w:szCs w:val="26"/>
        </w:rPr>
      </w:pPr>
    </w:p>
    <w:p w:rsidR="00895581" w:rsidRPr="000F3092" w:rsidRDefault="005C66BC" w:rsidP="000F3092">
      <w:pPr>
        <w:pStyle w:val="20"/>
        <w:framePr w:w="10431" w:h="16310" w:hRule="exact" w:wrap="none" w:vAnchor="page" w:hAnchor="page" w:x="1061" w:y="539"/>
        <w:numPr>
          <w:ilvl w:val="0"/>
          <w:numId w:val="2"/>
        </w:numPr>
        <w:shd w:val="clear" w:color="auto" w:fill="auto"/>
        <w:tabs>
          <w:tab w:val="left" w:pos="1099"/>
        </w:tabs>
        <w:spacing w:after="0" w:line="240" w:lineRule="auto"/>
        <w:ind w:firstLine="640"/>
        <w:jc w:val="both"/>
      </w:pPr>
      <w:r w:rsidRPr="000F3092">
        <w:t xml:space="preserve">Положение о системе оценки и управления качеством образования </w:t>
      </w:r>
      <w:r w:rsidR="00074847" w:rsidRPr="000F3092">
        <w:t xml:space="preserve">в городском округе </w:t>
      </w:r>
      <w:r w:rsidR="00081A9E">
        <w:t>г</w:t>
      </w:r>
      <w:r w:rsidR="00074847" w:rsidRPr="000F3092">
        <w:t>ород</w:t>
      </w:r>
      <w:r w:rsidR="00081A9E">
        <w:t>е</w:t>
      </w:r>
      <w:r w:rsidR="00074847" w:rsidRPr="000F3092">
        <w:t xml:space="preserve"> Вологд</w:t>
      </w:r>
      <w:r w:rsidR="00081A9E">
        <w:t>е</w:t>
      </w:r>
      <w:r w:rsidR="00074847" w:rsidRPr="000F3092">
        <w:t xml:space="preserve"> </w:t>
      </w:r>
      <w:r w:rsidRPr="000F3092">
        <w:t>(далее - положение, муниципальная система оценки и управления качеством образования) определяет основные цели, задачи, принципы функционирования муниципальной системы оценки и управления качеством образования, ее организационную и функциональную структуру, регламентирует порядок функционирования муниципальной системы оценки и управления качеством образования.</w:t>
      </w:r>
    </w:p>
    <w:p w:rsidR="00895581" w:rsidRPr="000F3092" w:rsidRDefault="005C66BC" w:rsidP="000F3092">
      <w:pPr>
        <w:pStyle w:val="20"/>
        <w:framePr w:w="10431" w:h="16310" w:hRule="exact" w:wrap="none" w:vAnchor="page" w:hAnchor="page" w:x="1061" w:y="539"/>
        <w:numPr>
          <w:ilvl w:val="0"/>
          <w:numId w:val="2"/>
        </w:numPr>
        <w:shd w:val="clear" w:color="auto" w:fill="auto"/>
        <w:tabs>
          <w:tab w:val="left" w:pos="1102"/>
        </w:tabs>
        <w:spacing w:after="0" w:line="240" w:lineRule="auto"/>
        <w:ind w:firstLine="640"/>
        <w:jc w:val="both"/>
      </w:pPr>
      <w:r w:rsidRPr="000F3092">
        <w:t xml:space="preserve">Оценка и управление качеством образования на территории </w:t>
      </w:r>
      <w:r w:rsidR="006F3CAF" w:rsidRPr="000F3092">
        <w:t xml:space="preserve">городского округа «Город Вологда» </w:t>
      </w:r>
      <w:r w:rsidRPr="000F3092">
        <w:t>осуществляются в соответствии с:</w:t>
      </w:r>
    </w:p>
    <w:p w:rsidR="00895581" w:rsidRPr="000F3092" w:rsidRDefault="005C66BC" w:rsidP="000F3092">
      <w:pPr>
        <w:pStyle w:val="20"/>
        <w:framePr w:w="10431" w:h="16310" w:hRule="exact" w:wrap="none" w:vAnchor="page" w:hAnchor="page" w:x="1061" w:y="539"/>
        <w:shd w:val="clear" w:color="auto" w:fill="auto"/>
        <w:spacing w:after="0" w:line="240" w:lineRule="auto"/>
        <w:ind w:firstLine="640"/>
        <w:jc w:val="both"/>
      </w:pPr>
      <w:r w:rsidRPr="000F3092">
        <w:t>Федеральным законом от 29 декабря 2012 года</w:t>
      </w:r>
      <w:r w:rsidR="006F3CAF" w:rsidRPr="000F3092">
        <w:t xml:space="preserve"> </w:t>
      </w:r>
      <w:r w:rsidRPr="000F3092">
        <w:t>№ 273-ФЗ «Об образовании в Российской Федерации»;</w:t>
      </w:r>
    </w:p>
    <w:p w:rsidR="00895581" w:rsidRPr="000F3092" w:rsidRDefault="005C66BC" w:rsidP="000F3092">
      <w:pPr>
        <w:pStyle w:val="20"/>
        <w:framePr w:w="10431" w:h="16310" w:hRule="exact" w:wrap="none" w:vAnchor="page" w:hAnchor="page" w:x="1061" w:y="539"/>
        <w:shd w:val="clear" w:color="auto" w:fill="auto"/>
        <w:spacing w:after="0" w:line="240" w:lineRule="auto"/>
        <w:ind w:firstLine="640"/>
        <w:jc w:val="both"/>
      </w:pPr>
      <w:r w:rsidRPr="000F3092">
        <w:t>Указом Президента Российской Федерации от 07 мая 2018 года №204 «О национальных целях и стратегических задачах развития Российской Федерации на период до 2024 года»;</w:t>
      </w:r>
    </w:p>
    <w:p w:rsidR="00895581" w:rsidRPr="000F3092" w:rsidRDefault="005C66BC" w:rsidP="000F3092">
      <w:pPr>
        <w:pStyle w:val="20"/>
        <w:framePr w:w="10431" w:h="16310" w:hRule="exact" w:wrap="none" w:vAnchor="page" w:hAnchor="page" w:x="1061" w:y="539"/>
        <w:shd w:val="clear" w:color="auto" w:fill="auto"/>
        <w:spacing w:after="0" w:line="240" w:lineRule="auto"/>
        <w:ind w:firstLine="640"/>
        <w:jc w:val="both"/>
      </w:pPr>
      <w:r w:rsidRPr="000F3092">
        <w:t>постановлением Правительства Российской Федерации от 05 августа 2013 года № 662 «Об осуществлении мониторинга системы образования»;</w:t>
      </w:r>
    </w:p>
    <w:p w:rsidR="00895581" w:rsidRPr="000F3092" w:rsidRDefault="005C66BC" w:rsidP="000F3092">
      <w:pPr>
        <w:pStyle w:val="20"/>
        <w:framePr w:w="10431" w:h="16310" w:hRule="exact" w:wrap="none" w:vAnchor="page" w:hAnchor="page" w:x="1061" w:y="539"/>
        <w:shd w:val="clear" w:color="auto" w:fill="auto"/>
        <w:spacing w:after="0" w:line="240" w:lineRule="auto"/>
        <w:ind w:firstLine="640"/>
        <w:jc w:val="both"/>
      </w:pPr>
      <w:r w:rsidRPr="000F3092">
        <w:t>Национальным проектом «Образование», утвержденным президиумом Совета при Президенте Российской Федерации но стратегическому развитию и национальным проектам, протокол от 24 декабря 2018 года № 16;</w:t>
      </w:r>
    </w:p>
    <w:p w:rsidR="00895581" w:rsidRPr="000F3092" w:rsidRDefault="005C66BC" w:rsidP="000F3092">
      <w:pPr>
        <w:pStyle w:val="20"/>
        <w:framePr w:w="10431" w:h="16310" w:hRule="exact" w:wrap="none" w:vAnchor="page" w:hAnchor="page" w:x="1061" w:y="539"/>
        <w:shd w:val="clear" w:color="auto" w:fill="auto"/>
        <w:spacing w:after="0" w:line="240" w:lineRule="auto"/>
        <w:ind w:firstLine="640"/>
        <w:jc w:val="both"/>
      </w:pPr>
      <w:r w:rsidRPr="000F3092">
        <w:t>приказом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95581" w:rsidRPr="000F3092" w:rsidRDefault="005C66BC" w:rsidP="000F3092">
      <w:pPr>
        <w:pStyle w:val="20"/>
        <w:framePr w:w="10431" w:h="16310" w:hRule="exact" w:wrap="none" w:vAnchor="page" w:hAnchor="page" w:x="1061" w:y="539"/>
        <w:shd w:val="clear" w:color="auto" w:fill="auto"/>
        <w:spacing w:after="0" w:line="240" w:lineRule="auto"/>
        <w:ind w:firstLine="640"/>
        <w:jc w:val="both"/>
      </w:pPr>
      <w:r w:rsidRPr="000F3092">
        <w:t>приказом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образования»;</w:t>
      </w:r>
    </w:p>
    <w:p w:rsidR="00895581" w:rsidRPr="000F3092" w:rsidRDefault="005C66BC" w:rsidP="000F3092">
      <w:pPr>
        <w:pStyle w:val="20"/>
        <w:framePr w:w="10431" w:h="16310" w:hRule="exact" w:wrap="none" w:vAnchor="page" w:hAnchor="page" w:x="1061" w:y="539"/>
        <w:shd w:val="clear" w:color="auto" w:fill="auto"/>
        <w:spacing w:after="0" w:line="240" w:lineRule="auto"/>
        <w:ind w:firstLine="640"/>
        <w:jc w:val="both"/>
      </w:pPr>
      <w:r w:rsidRPr="000F3092">
        <w:t>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образования»;</w:t>
      </w:r>
    </w:p>
    <w:p w:rsidR="006F3CAF" w:rsidRPr="000F3092" w:rsidRDefault="005C66BC" w:rsidP="00CD0BAB">
      <w:pPr>
        <w:pStyle w:val="20"/>
        <w:framePr w:w="10431" w:h="16310" w:hRule="exact" w:wrap="none" w:vAnchor="page" w:hAnchor="page" w:x="1061" w:y="539"/>
        <w:shd w:val="clear" w:color="auto" w:fill="auto"/>
        <w:spacing w:after="0" w:line="240" w:lineRule="auto"/>
        <w:ind w:firstLine="640"/>
        <w:jc w:val="both"/>
      </w:pPr>
      <w:r w:rsidRPr="000F3092">
        <w:t>приказом Министерства образования и науки Российской Федерации от 19 декабря 2014 года</w:t>
      </w:r>
      <w:r w:rsidR="006F3CAF" w:rsidRPr="000F3092">
        <w:t xml:space="preserve"> </w:t>
      </w:r>
      <w:r w:rsidRPr="000F3092">
        <w:t>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895581" w:rsidRPr="000F3092" w:rsidRDefault="005C66BC" w:rsidP="000F3092">
      <w:pPr>
        <w:pStyle w:val="20"/>
        <w:framePr w:w="10431" w:h="16310" w:hRule="exact" w:wrap="none" w:vAnchor="page" w:hAnchor="page" w:x="1061" w:y="539"/>
        <w:shd w:val="clear" w:color="auto" w:fill="auto"/>
        <w:spacing w:after="0" w:line="240" w:lineRule="auto"/>
        <w:ind w:firstLine="640"/>
        <w:jc w:val="both"/>
      </w:pPr>
      <w:r w:rsidRPr="000F3092">
        <w:t xml:space="preserve">приказом Министерства образования и науки Российской Федерации от 17 октября 2013 года </w:t>
      </w:r>
      <w:r w:rsidRPr="000F3092">
        <w:rPr>
          <w:rStyle w:val="22pt"/>
        </w:rPr>
        <w:t>№1155</w:t>
      </w:r>
      <w:r w:rsidRPr="000F3092">
        <w:t xml:space="preserve"> «Об утверждении федерального государственного образовательного стандарта дошкольного образования»;</w:t>
      </w:r>
    </w:p>
    <w:p w:rsidR="000F3092" w:rsidRPr="000F3092" w:rsidRDefault="000F3092" w:rsidP="000F3092">
      <w:pPr>
        <w:pStyle w:val="20"/>
        <w:framePr w:w="10431" w:h="16310" w:hRule="exact" w:wrap="none" w:vAnchor="page" w:hAnchor="page" w:x="1061" w:y="539"/>
        <w:shd w:val="clear" w:color="auto" w:fill="auto"/>
        <w:spacing w:after="0" w:line="240" w:lineRule="auto"/>
        <w:ind w:firstLine="620"/>
        <w:jc w:val="both"/>
      </w:pPr>
      <w:r w:rsidRPr="000F3092">
        <w:t>Приказом Департамента образования Вологодской области «Об утверждении положения о региональной системе оценки и управления качеством образования в Вологодской области» от 06.04.2020 г. № 525</w:t>
      </w:r>
      <w:r w:rsidR="008F6218">
        <w:t xml:space="preserve"> (с изменениями от 08 апреля 2021 года);</w:t>
      </w:r>
    </w:p>
    <w:p w:rsidR="000F3092" w:rsidRPr="000F3092" w:rsidRDefault="000F3092" w:rsidP="000F3092">
      <w:pPr>
        <w:pStyle w:val="20"/>
        <w:framePr w:w="10431" w:h="16310" w:hRule="exact" w:wrap="none" w:vAnchor="page" w:hAnchor="page" w:x="1061" w:y="539"/>
        <w:shd w:val="clear" w:color="auto" w:fill="auto"/>
        <w:spacing w:after="0" w:line="240" w:lineRule="auto"/>
        <w:ind w:firstLine="620"/>
        <w:jc w:val="both"/>
      </w:pPr>
      <w:r w:rsidRPr="000F3092">
        <w:t>нормативными правовыми актами городского округа «Город Вологда», регламентирующими реализацию мероприятий по оценке и управлению качеством образования.</w:t>
      </w:r>
    </w:p>
    <w:p w:rsidR="00895581" w:rsidRPr="000F3092" w:rsidRDefault="000F3092" w:rsidP="000F3092">
      <w:pPr>
        <w:pStyle w:val="20"/>
        <w:framePr w:w="10431" w:h="16310" w:hRule="exact" w:wrap="none" w:vAnchor="page" w:hAnchor="page" w:x="1061" w:y="539"/>
        <w:numPr>
          <w:ilvl w:val="0"/>
          <w:numId w:val="2"/>
        </w:numPr>
        <w:shd w:val="clear" w:color="auto" w:fill="auto"/>
        <w:tabs>
          <w:tab w:val="left" w:pos="1136"/>
        </w:tabs>
        <w:spacing w:after="0" w:line="240" w:lineRule="auto"/>
        <w:ind w:right="82" w:firstLine="640"/>
        <w:jc w:val="both"/>
      </w:pPr>
      <w:r w:rsidRPr="000F3092">
        <w:t>Положение распространяется на деятельность Управления образования Администрации города Вологды и подведомственных Управлению образования Администрации города Вологды  образовательных организаций.</w:t>
      </w:r>
    </w:p>
    <w:p w:rsidR="00895581" w:rsidRPr="000F3092" w:rsidRDefault="00895581" w:rsidP="006F3CAF">
      <w:pPr>
        <w:rPr>
          <w:rFonts w:ascii="Times New Roman" w:hAnsi="Times New Roman" w:cs="Times New Roman"/>
          <w:sz w:val="26"/>
          <w:szCs w:val="26"/>
        </w:rPr>
        <w:sectPr w:rsidR="00895581" w:rsidRPr="000F3092">
          <w:footerReference w:type="even" r:id="rId7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5581" w:rsidRPr="000F3092" w:rsidRDefault="005C66BC" w:rsidP="000F3092">
      <w:pPr>
        <w:pStyle w:val="20"/>
        <w:framePr w:w="10238" w:h="13701" w:hRule="exact" w:wrap="none" w:vAnchor="page" w:hAnchor="page" w:x="961" w:y="1391"/>
        <w:numPr>
          <w:ilvl w:val="0"/>
          <w:numId w:val="2"/>
        </w:numPr>
        <w:shd w:val="clear" w:color="auto" w:fill="auto"/>
        <w:tabs>
          <w:tab w:val="left" w:pos="1150"/>
        </w:tabs>
        <w:spacing w:after="0" w:line="240" w:lineRule="auto"/>
        <w:ind w:firstLine="620"/>
        <w:jc w:val="both"/>
      </w:pPr>
      <w:r w:rsidRPr="000F3092">
        <w:lastRenderedPageBreak/>
        <w:t>Основными пользователями результатов муниципальной системы оценки и управления качеством образования являются:</w:t>
      </w:r>
    </w:p>
    <w:p w:rsidR="00895581" w:rsidRPr="000F3092" w:rsidRDefault="005C66BC" w:rsidP="000F3092">
      <w:pPr>
        <w:pStyle w:val="20"/>
        <w:framePr w:w="10238" w:h="13701" w:hRule="exact" w:wrap="none" w:vAnchor="page" w:hAnchor="page" w:x="961" w:y="1391"/>
        <w:numPr>
          <w:ilvl w:val="0"/>
          <w:numId w:val="3"/>
        </w:numPr>
        <w:shd w:val="clear" w:color="auto" w:fill="auto"/>
        <w:tabs>
          <w:tab w:val="left" w:pos="892"/>
        </w:tabs>
        <w:spacing w:after="0" w:line="240" w:lineRule="auto"/>
        <w:ind w:firstLine="620"/>
        <w:jc w:val="both"/>
      </w:pPr>
      <w:r w:rsidRPr="000F3092">
        <w:t>обучающиеся и их родители (законные представители);</w:t>
      </w:r>
    </w:p>
    <w:p w:rsidR="00895581" w:rsidRPr="000F3092" w:rsidRDefault="005C66BC" w:rsidP="000F3092">
      <w:pPr>
        <w:pStyle w:val="20"/>
        <w:framePr w:w="10238" w:h="13701" w:hRule="exact" w:wrap="none" w:vAnchor="page" w:hAnchor="page" w:x="961" w:y="1391"/>
        <w:numPr>
          <w:ilvl w:val="0"/>
          <w:numId w:val="3"/>
        </w:numPr>
        <w:shd w:val="clear" w:color="auto" w:fill="auto"/>
        <w:tabs>
          <w:tab w:val="left" w:pos="896"/>
        </w:tabs>
        <w:spacing w:after="0" w:line="240" w:lineRule="auto"/>
        <w:ind w:firstLine="620"/>
        <w:jc w:val="both"/>
      </w:pPr>
      <w:r w:rsidRPr="000F3092">
        <w:t>педагогические коллективы образовательных организаций;</w:t>
      </w:r>
    </w:p>
    <w:p w:rsidR="00895581" w:rsidRPr="000F3092" w:rsidRDefault="005C66BC" w:rsidP="000F3092">
      <w:pPr>
        <w:pStyle w:val="20"/>
        <w:framePr w:w="10238" w:h="13701" w:hRule="exact" w:wrap="none" w:vAnchor="page" w:hAnchor="page" w:x="961" w:y="1391"/>
        <w:numPr>
          <w:ilvl w:val="0"/>
          <w:numId w:val="3"/>
        </w:numPr>
        <w:shd w:val="clear" w:color="auto" w:fill="auto"/>
        <w:tabs>
          <w:tab w:val="left" w:pos="896"/>
        </w:tabs>
        <w:spacing w:after="0" w:line="240" w:lineRule="auto"/>
        <w:ind w:firstLine="620"/>
        <w:jc w:val="both"/>
      </w:pPr>
      <w:r w:rsidRPr="000F3092">
        <w:t>образовательные организации;</w:t>
      </w:r>
    </w:p>
    <w:p w:rsidR="00895581" w:rsidRPr="000F3092" w:rsidRDefault="005C66BC" w:rsidP="000F3092">
      <w:pPr>
        <w:pStyle w:val="20"/>
        <w:framePr w:w="10238" w:h="13701" w:hRule="exact" w:wrap="none" w:vAnchor="page" w:hAnchor="page" w:x="961" w:y="1391"/>
        <w:shd w:val="clear" w:color="auto" w:fill="auto"/>
        <w:spacing w:after="0" w:line="240" w:lineRule="auto"/>
        <w:ind w:firstLine="620"/>
        <w:jc w:val="both"/>
      </w:pPr>
      <w:r w:rsidRPr="000F3092">
        <w:t>-</w:t>
      </w:r>
      <w:r w:rsidR="000F3092" w:rsidRPr="000F3092">
        <w:t xml:space="preserve"> </w:t>
      </w:r>
      <w:r w:rsidRPr="000F3092">
        <w:t>общественные организации и профессиональные объедин</w:t>
      </w:r>
      <w:r w:rsidR="000F3092" w:rsidRPr="000F3092">
        <w:t>ения</w:t>
      </w:r>
      <w:r w:rsidRPr="000F3092">
        <w:t>;</w:t>
      </w:r>
    </w:p>
    <w:p w:rsidR="00895581" w:rsidRPr="000F3092" w:rsidRDefault="005C66BC" w:rsidP="000F3092">
      <w:pPr>
        <w:pStyle w:val="20"/>
        <w:framePr w:w="10238" w:h="13701" w:hRule="exact" w:wrap="none" w:vAnchor="page" w:hAnchor="page" w:x="961" w:y="1391"/>
        <w:numPr>
          <w:ilvl w:val="0"/>
          <w:numId w:val="3"/>
        </w:numPr>
        <w:shd w:val="clear" w:color="auto" w:fill="auto"/>
        <w:tabs>
          <w:tab w:val="left" w:pos="881"/>
        </w:tabs>
        <w:spacing w:after="0" w:line="240" w:lineRule="auto"/>
        <w:ind w:firstLine="620"/>
        <w:jc w:val="left"/>
      </w:pPr>
      <w:r w:rsidRPr="000F3092">
        <w:t>иные граждане и организации, заинтересованные в оценке качества образования.</w:t>
      </w:r>
    </w:p>
    <w:p w:rsidR="000F3092" w:rsidRDefault="000F3092" w:rsidP="000F3092">
      <w:pPr>
        <w:pStyle w:val="20"/>
        <w:framePr w:w="10238" w:h="13701" w:hRule="exact" w:wrap="none" w:vAnchor="page" w:hAnchor="page" w:x="961" w:y="1391"/>
        <w:shd w:val="clear" w:color="auto" w:fill="auto"/>
        <w:tabs>
          <w:tab w:val="left" w:pos="881"/>
        </w:tabs>
        <w:spacing w:after="0" w:line="240" w:lineRule="auto"/>
        <w:ind w:left="620"/>
        <w:jc w:val="left"/>
      </w:pPr>
    </w:p>
    <w:p w:rsidR="000F0B60" w:rsidRDefault="000F0B60" w:rsidP="000F3092">
      <w:pPr>
        <w:pStyle w:val="20"/>
        <w:framePr w:w="10238" w:h="13701" w:hRule="exact" w:wrap="none" w:vAnchor="page" w:hAnchor="page" w:x="961" w:y="1391"/>
        <w:shd w:val="clear" w:color="auto" w:fill="auto"/>
        <w:tabs>
          <w:tab w:val="left" w:pos="881"/>
        </w:tabs>
        <w:spacing w:after="0" w:line="240" w:lineRule="auto"/>
        <w:ind w:left="620"/>
        <w:jc w:val="left"/>
      </w:pPr>
    </w:p>
    <w:p w:rsidR="000F0B60" w:rsidRPr="000F3092" w:rsidRDefault="000F0B60" w:rsidP="000F3092">
      <w:pPr>
        <w:pStyle w:val="20"/>
        <w:framePr w:w="10238" w:h="13701" w:hRule="exact" w:wrap="none" w:vAnchor="page" w:hAnchor="page" w:x="961" w:y="1391"/>
        <w:shd w:val="clear" w:color="auto" w:fill="auto"/>
        <w:tabs>
          <w:tab w:val="left" w:pos="881"/>
        </w:tabs>
        <w:spacing w:after="0" w:line="240" w:lineRule="auto"/>
        <w:ind w:left="620"/>
        <w:jc w:val="left"/>
      </w:pPr>
    </w:p>
    <w:p w:rsidR="00895581" w:rsidRPr="000F3092" w:rsidRDefault="005C66BC" w:rsidP="000F3092">
      <w:pPr>
        <w:pStyle w:val="10"/>
        <w:framePr w:w="10238" w:h="13701" w:hRule="exact" w:wrap="none" w:vAnchor="page" w:hAnchor="page" w:x="961" w:y="1391"/>
        <w:numPr>
          <w:ilvl w:val="0"/>
          <w:numId w:val="8"/>
        </w:numPr>
        <w:shd w:val="clear" w:color="auto" w:fill="auto"/>
        <w:spacing w:before="0" w:after="0" w:line="240" w:lineRule="auto"/>
        <w:rPr>
          <w:sz w:val="26"/>
          <w:szCs w:val="26"/>
        </w:rPr>
      </w:pPr>
      <w:bookmarkStart w:id="0" w:name="bookmark1"/>
      <w:r w:rsidRPr="000F3092">
        <w:rPr>
          <w:sz w:val="26"/>
          <w:szCs w:val="26"/>
        </w:rPr>
        <w:t>Основная цель, задачи и принципы функционирования муниципальной</w:t>
      </w:r>
      <w:r w:rsidRPr="000F3092">
        <w:rPr>
          <w:sz w:val="26"/>
          <w:szCs w:val="26"/>
        </w:rPr>
        <w:br/>
        <w:t>системы оценки и управления качеством образования</w:t>
      </w:r>
      <w:bookmarkEnd w:id="0"/>
    </w:p>
    <w:p w:rsidR="000F3092" w:rsidRPr="000F3092" w:rsidRDefault="000F3092" w:rsidP="000F3092">
      <w:pPr>
        <w:pStyle w:val="10"/>
        <w:framePr w:w="10238" w:h="13701" w:hRule="exact" w:wrap="none" w:vAnchor="page" w:hAnchor="page" w:x="961" w:y="1391"/>
        <w:shd w:val="clear" w:color="auto" w:fill="auto"/>
        <w:spacing w:before="0" w:after="0" w:line="240" w:lineRule="auto"/>
        <w:ind w:left="720" w:firstLine="0"/>
        <w:jc w:val="left"/>
        <w:rPr>
          <w:sz w:val="26"/>
          <w:szCs w:val="26"/>
        </w:rPr>
      </w:pPr>
    </w:p>
    <w:p w:rsidR="00895581" w:rsidRDefault="005C66BC" w:rsidP="000F3092">
      <w:pPr>
        <w:pStyle w:val="20"/>
        <w:framePr w:w="10238" w:h="13701" w:hRule="exact" w:wrap="none" w:vAnchor="page" w:hAnchor="page" w:x="961" w:y="1391"/>
        <w:numPr>
          <w:ilvl w:val="0"/>
          <w:numId w:val="4"/>
        </w:numPr>
        <w:shd w:val="clear" w:color="auto" w:fill="auto"/>
        <w:tabs>
          <w:tab w:val="left" w:pos="1306"/>
        </w:tabs>
        <w:spacing w:after="0" w:line="240" w:lineRule="auto"/>
        <w:ind w:firstLine="780"/>
        <w:jc w:val="left"/>
      </w:pPr>
      <w:r w:rsidRPr="000F3092">
        <w:t>Цель муниципальной системы оценки и управления качеством образования - совершенствование муниципальной системы управления качеством образования на основе его достоверной и объективной оценки.</w:t>
      </w:r>
    </w:p>
    <w:p w:rsidR="000F0B60" w:rsidRPr="000F3092" w:rsidRDefault="000F0B60" w:rsidP="000F0B60">
      <w:pPr>
        <w:pStyle w:val="20"/>
        <w:framePr w:w="10238" w:h="13701" w:hRule="exact" w:wrap="none" w:vAnchor="page" w:hAnchor="page" w:x="961" w:y="1391"/>
        <w:shd w:val="clear" w:color="auto" w:fill="auto"/>
        <w:tabs>
          <w:tab w:val="left" w:pos="1306"/>
        </w:tabs>
        <w:spacing w:after="0" w:line="240" w:lineRule="auto"/>
        <w:ind w:left="780"/>
        <w:jc w:val="left"/>
      </w:pPr>
    </w:p>
    <w:p w:rsidR="00895581" w:rsidRPr="000F3092" w:rsidRDefault="005C66BC" w:rsidP="000F0B60">
      <w:pPr>
        <w:pStyle w:val="20"/>
        <w:framePr w:w="10238" w:h="13701" w:hRule="exact" w:wrap="none" w:vAnchor="page" w:hAnchor="page" w:x="961" w:y="1391"/>
        <w:numPr>
          <w:ilvl w:val="0"/>
          <w:numId w:val="4"/>
        </w:numPr>
        <w:shd w:val="clear" w:color="auto" w:fill="auto"/>
        <w:tabs>
          <w:tab w:val="left" w:pos="1306"/>
        </w:tabs>
        <w:spacing w:after="0" w:line="240" w:lineRule="auto"/>
        <w:ind w:firstLine="780"/>
        <w:jc w:val="both"/>
      </w:pPr>
      <w:r w:rsidRPr="000F3092">
        <w:t>Муниципальная система оценки и управления качеством образования выполняет следующие задачи:</w:t>
      </w:r>
    </w:p>
    <w:p w:rsidR="00895581" w:rsidRPr="000F3092" w:rsidRDefault="005C66BC" w:rsidP="000F3092">
      <w:pPr>
        <w:pStyle w:val="20"/>
        <w:framePr w:w="10238" w:h="13701" w:hRule="exact" w:wrap="none" w:vAnchor="page" w:hAnchor="page" w:x="961" w:y="1391"/>
        <w:numPr>
          <w:ilvl w:val="0"/>
          <w:numId w:val="3"/>
        </w:numPr>
        <w:shd w:val="clear" w:color="auto" w:fill="auto"/>
        <w:tabs>
          <w:tab w:val="left" w:pos="981"/>
        </w:tabs>
        <w:spacing w:after="0" w:line="240" w:lineRule="auto"/>
        <w:ind w:firstLine="780"/>
        <w:jc w:val="both"/>
      </w:pPr>
      <w:r w:rsidRPr="000F3092">
        <w:t>формирование единого концептуально-методологического понимания вопросов управления качеством образования и подходов к его измерению;</w:t>
      </w:r>
    </w:p>
    <w:p w:rsidR="00895581" w:rsidRPr="000F3092" w:rsidRDefault="005C66BC" w:rsidP="000F3092">
      <w:pPr>
        <w:pStyle w:val="20"/>
        <w:framePr w:w="10238" w:h="13701" w:hRule="exact" w:wrap="none" w:vAnchor="page" w:hAnchor="page" w:x="961" w:y="1391"/>
        <w:numPr>
          <w:ilvl w:val="0"/>
          <w:numId w:val="3"/>
        </w:numPr>
        <w:shd w:val="clear" w:color="auto" w:fill="auto"/>
        <w:tabs>
          <w:tab w:val="left" w:pos="988"/>
        </w:tabs>
        <w:spacing w:after="0" w:line="240" w:lineRule="auto"/>
        <w:ind w:firstLine="780"/>
        <w:jc w:val="both"/>
      </w:pPr>
      <w:r w:rsidRPr="000F3092">
        <w:t>внедрение измерителей и технологий оценки, обеспечивающих надежную и достоверную информацию о качестве образования;</w:t>
      </w:r>
    </w:p>
    <w:p w:rsidR="00895581" w:rsidRPr="000F3092" w:rsidRDefault="005C66BC" w:rsidP="000F3092">
      <w:pPr>
        <w:pStyle w:val="20"/>
        <w:framePr w:w="10238" w:h="13701" w:hRule="exact" w:wrap="none" w:vAnchor="page" w:hAnchor="page" w:x="961" w:y="1391"/>
        <w:numPr>
          <w:ilvl w:val="0"/>
          <w:numId w:val="3"/>
        </w:numPr>
        <w:shd w:val="clear" w:color="auto" w:fill="auto"/>
        <w:tabs>
          <w:tab w:val="left" w:pos="981"/>
        </w:tabs>
        <w:spacing w:after="0" w:line="240" w:lineRule="auto"/>
        <w:ind w:firstLine="780"/>
        <w:jc w:val="both"/>
      </w:pPr>
      <w:r w:rsidRPr="000F3092">
        <w:t>функционирование системы мониторинга оценки качества образования на муниципальном уровне;</w:t>
      </w:r>
    </w:p>
    <w:p w:rsidR="00895581" w:rsidRPr="000F3092" w:rsidRDefault="005C66BC" w:rsidP="000F3092">
      <w:pPr>
        <w:pStyle w:val="20"/>
        <w:framePr w:w="10238" w:h="13701" w:hRule="exact" w:wrap="none" w:vAnchor="page" w:hAnchor="page" w:x="961" w:y="1391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40" w:lineRule="auto"/>
        <w:ind w:firstLine="780"/>
        <w:jc w:val="both"/>
      </w:pPr>
      <w:r w:rsidRPr="000F3092">
        <w:t>анализ полученной информации с целью выявления факторов, влияющих на достижение качества образования;</w:t>
      </w:r>
    </w:p>
    <w:p w:rsidR="00895581" w:rsidRPr="000F3092" w:rsidRDefault="005C66BC" w:rsidP="000F3092">
      <w:pPr>
        <w:pStyle w:val="20"/>
        <w:framePr w:w="10238" w:h="13701" w:hRule="exact" w:wrap="none" w:vAnchor="page" w:hAnchor="page" w:x="961" w:y="1391"/>
        <w:numPr>
          <w:ilvl w:val="0"/>
          <w:numId w:val="3"/>
        </w:numPr>
        <w:shd w:val="clear" w:color="auto" w:fill="auto"/>
        <w:tabs>
          <w:tab w:val="left" w:pos="988"/>
        </w:tabs>
        <w:spacing w:after="0" w:line="240" w:lineRule="auto"/>
        <w:ind w:firstLine="780"/>
        <w:jc w:val="left"/>
      </w:pPr>
      <w:r w:rsidRPr="000F3092">
        <w:t>обеспечение принятия обоснованных управленческих решений по результатам оценки и контроля качества образования;</w:t>
      </w:r>
    </w:p>
    <w:p w:rsidR="00895581" w:rsidRPr="000F3092" w:rsidRDefault="005C66BC" w:rsidP="000F3092">
      <w:pPr>
        <w:pStyle w:val="20"/>
        <w:framePr w:w="10238" w:h="13701" w:hRule="exact" w:wrap="none" w:vAnchor="page" w:hAnchor="page" w:x="961" w:y="1391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240" w:lineRule="auto"/>
        <w:ind w:firstLine="780"/>
        <w:jc w:val="left"/>
      </w:pPr>
      <w:r w:rsidRPr="000F3092">
        <w:t>анализ эффективности принятых мер и управленческих решений;</w:t>
      </w:r>
    </w:p>
    <w:p w:rsidR="00895581" w:rsidRPr="000F3092" w:rsidRDefault="005C66BC" w:rsidP="000F3092">
      <w:pPr>
        <w:pStyle w:val="20"/>
        <w:framePr w:w="10238" w:h="13701" w:hRule="exact" w:wrap="none" w:vAnchor="page" w:hAnchor="page" w:x="961" w:y="1391"/>
        <w:numPr>
          <w:ilvl w:val="0"/>
          <w:numId w:val="3"/>
        </w:numPr>
        <w:shd w:val="clear" w:color="auto" w:fill="auto"/>
        <w:tabs>
          <w:tab w:val="left" w:pos="974"/>
        </w:tabs>
        <w:spacing w:after="0" w:line="240" w:lineRule="auto"/>
        <w:ind w:firstLine="780"/>
        <w:jc w:val="left"/>
      </w:pPr>
      <w:r w:rsidRPr="000F3092">
        <w:t>обеспечение участников образовательной деятельности достоверной информацией о состоянии и развитии системы образования в районе.</w:t>
      </w:r>
    </w:p>
    <w:p w:rsidR="00895581" w:rsidRPr="000F3092" w:rsidRDefault="005C66BC" w:rsidP="000F3092">
      <w:pPr>
        <w:pStyle w:val="20"/>
        <w:framePr w:w="10238" w:h="13701" w:hRule="exact" w:wrap="none" w:vAnchor="page" w:hAnchor="page" w:x="961" w:y="1391"/>
        <w:numPr>
          <w:ilvl w:val="0"/>
          <w:numId w:val="4"/>
        </w:numPr>
        <w:shd w:val="clear" w:color="auto" w:fill="auto"/>
        <w:tabs>
          <w:tab w:val="left" w:pos="1306"/>
        </w:tabs>
        <w:spacing w:after="0" w:line="240" w:lineRule="auto"/>
        <w:ind w:firstLine="780"/>
        <w:jc w:val="left"/>
      </w:pPr>
      <w:r w:rsidRPr="000F3092">
        <w:t>Основными принципами функционирования муниципальной системы оценки и управления качеством образования являются:</w:t>
      </w:r>
    </w:p>
    <w:p w:rsidR="00895581" w:rsidRPr="000F3092" w:rsidRDefault="005C66BC" w:rsidP="000F3092">
      <w:pPr>
        <w:pStyle w:val="20"/>
        <w:framePr w:w="10238" w:h="13701" w:hRule="exact" w:wrap="none" w:vAnchor="page" w:hAnchor="page" w:x="961" w:y="1391"/>
        <w:numPr>
          <w:ilvl w:val="0"/>
          <w:numId w:val="3"/>
        </w:numPr>
        <w:shd w:val="clear" w:color="auto" w:fill="auto"/>
        <w:tabs>
          <w:tab w:val="left" w:pos="981"/>
        </w:tabs>
        <w:spacing w:after="0" w:line="240" w:lineRule="auto"/>
        <w:ind w:firstLine="780"/>
        <w:jc w:val="both"/>
      </w:pPr>
      <w:r w:rsidRPr="000F3092">
        <w:t>функциональное единство различных уровней системы оценки качества образования (муниципального и уровня образовательной организации);</w:t>
      </w:r>
    </w:p>
    <w:p w:rsidR="00895581" w:rsidRPr="000F3092" w:rsidRDefault="005C66BC" w:rsidP="000F3092">
      <w:pPr>
        <w:pStyle w:val="20"/>
        <w:framePr w:w="10238" w:h="13701" w:hRule="exact" w:wrap="none" w:vAnchor="page" w:hAnchor="page" w:x="961" w:y="1391"/>
        <w:numPr>
          <w:ilvl w:val="0"/>
          <w:numId w:val="3"/>
        </w:numPr>
        <w:shd w:val="clear" w:color="auto" w:fill="auto"/>
        <w:tabs>
          <w:tab w:val="left" w:pos="988"/>
        </w:tabs>
        <w:spacing w:after="0" w:line="240" w:lineRule="auto"/>
        <w:ind w:firstLine="780"/>
        <w:jc w:val="both"/>
      </w:pPr>
      <w:r w:rsidRPr="000F3092">
        <w:t>открытость, прозрачность, объективность процедур и механизмов оценки качества образования;</w:t>
      </w:r>
    </w:p>
    <w:p w:rsidR="00895581" w:rsidRPr="000F3092" w:rsidRDefault="005C66BC" w:rsidP="000F3092">
      <w:pPr>
        <w:pStyle w:val="20"/>
        <w:framePr w:w="10238" w:h="13701" w:hRule="exact" w:wrap="none" w:vAnchor="page" w:hAnchor="page" w:x="961" w:y="1391"/>
        <w:numPr>
          <w:ilvl w:val="0"/>
          <w:numId w:val="3"/>
        </w:numPr>
        <w:shd w:val="clear" w:color="auto" w:fill="auto"/>
        <w:tabs>
          <w:tab w:val="left" w:pos="1056"/>
        </w:tabs>
        <w:spacing w:after="0" w:line="240" w:lineRule="auto"/>
        <w:ind w:firstLine="780"/>
        <w:jc w:val="left"/>
      </w:pPr>
      <w:r w:rsidRPr="000F3092">
        <w:t>применение статистических методов контроля качества;</w:t>
      </w:r>
    </w:p>
    <w:p w:rsidR="00895581" w:rsidRPr="000F3092" w:rsidRDefault="005C66BC" w:rsidP="000F3092">
      <w:pPr>
        <w:pStyle w:val="20"/>
        <w:framePr w:w="10238" w:h="13701" w:hRule="exact" w:wrap="none" w:vAnchor="page" w:hAnchor="page" w:x="961" w:y="1391"/>
        <w:numPr>
          <w:ilvl w:val="0"/>
          <w:numId w:val="3"/>
        </w:numPr>
        <w:shd w:val="clear" w:color="auto" w:fill="auto"/>
        <w:tabs>
          <w:tab w:val="left" w:pos="1056"/>
        </w:tabs>
        <w:spacing w:after="0" w:line="240" w:lineRule="auto"/>
        <w:ind w:firstLine="780"/>
        <w:jc w:val="left"/>
      </w:pPr>
      <w:r w:rsidRPr="000F3092">
        <w:t>общественное участие в процедурах оценивания;</w:t>
      </w:r>
    </w:p>
    <w:p w:rsidR="00895581" w:rsidRPr="000F3092" w:rsidRDefault="005C66BC" w:rsidP="000F3092">
      <w:pPr>
        <w:pStyle w:val="20"/>
        <w:framePr w:w="10238" w:h="13701" w:hRule="exact" w:wrap="none" w:vAnchor="page" w:hAnchor="page" w:x="961" w:y="1391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40" w:lineRule="auto"/>
        <w:ind w:firstLine="780"/>
        <w:jc w:val="left"/>
      </w:pPr>
      <w:r w:rsidRPr="000F3092">
        <w:t>доступность информации о состоянии и качестве образования для различных групп потребителей;</w:t>
      </w:r>
    </w:p>
    <w:p w:rsidR="00895581" w:rsidRPr="000F3092" w:rsidRDefault="00895581" w:rsidP="006F3CAF">
      <w:pPr>
        <w:rPr>
          <w:rFonts w:ascii="Times New Roman" w:hAnsi="Times New Roman" w:cs="Times New Roman"/>
          <w:sz w:val="26"/>
          <w:szCs w:val="26"/>
        </w:rPr>
        <w:sectPr w:rsidR="00895581" w:rsidRPr="000F30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5581" w:rsidRPr="000F3092" w:rsidRDefault="005C66BC" w:rsidP="000F0B60">
      <w:pPr>
        <w:pStyle w:val="20"/>
        <w:framePr w:w="10260" w:h="14880" w:hRule="exact" w:wrap="none" w:vAnchor="page" w:hAnchor="page" w:x="952" w:y="950"/>
        <w:numPr>
          <w:ilvl w:val="0"/>
          <w:numId w:val="4"/>
        </w:numPr>
        <w:shd w:val="clear" w:color="auto" w:fill="auto"/>
        <w:tabs>
          <w:tab w:val="left" w:pos="1277"/>
        </w:tabs>
        <w:spacing w:after="0" w:line="240" w:lineRule="auto"/>
        <w:ind w:right="54" w:firstLine="780"/>
        <w:jc w:val="both"/>
      </w:pPr>
      <w:r w:rsidRPr="000F3092">
        <w:lastRenderedPageBreak/>
        <w:t>Основные функции муниципальной системы оценки и управления качеством образования:</w:t>
      </w:r>
    </w:p>
    <w:p w:rsidR="00895581" w:rsidRPr="000F3092" w:rsidRDefault="005C66BC" w:rsidP="000F0B60">
      <w:pPr>
        <w:pStyle w:val="20"/>
        <w:framePr w:w="10260" w:h="14880" w:hRule="exact" w:wrap="none" w:vAnchor="page" w:hAnchor="page" w:x="952" w:y="950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right="54" w:firstLine="780"/>
        <w:jc w:val="both"/>
      </w:pPr>
      <w:r w:rsidRPr="000F3092">
        <w:t>создание нормативно-правового поля, регулирующего и обеспечивающего систему оценки качества образования;</w:t>
      </w:r>
    </w:p>
    <w:p w:rsidR="00895581" w:rsidRPr="000F3092" w:rsidRDefault="005C66BC" w:rsidP="000F0B60">
      <w:pPr>
        <w:pStyle w:val="20"/>
        <w:framePr w:w="10260" w:h="14880" w:hRule="exact" w:wrap="none" w:vAnchor="page" w:hAnchor="page" w:x="952" w:y="950"/>
        <w:numPr>
          <w:ilvl w:val="0"/>
          <w:numId w:val="3"/>
        </w:numPr>
        <w:shd w:val="clear" w:color="auto" w:fill="auto"/>
        <w:tabs>
          <w:tab w:val="left" w:pos="956"/>
        </w:tabs>
        <w:spacing w:after="0" w:line="240" w:lineRule="auto"/>
        <w:ind w:firstLine="780"/>
        <w:jc w:val="both"/>
      </w:pPr>
      <w:r w:rsidRPr="000F3092">
        <w:t>организационно-технологическое и информационно-аналитическое сопровождение оценочных процедур в образовании;</w:t>
      </w:r>
    </w:p>
    <w:p w:rsidR="00895581" w:rsidRPr="000F3092" w:rsidRDefault="005C66BC" w:rsidP="000F0B60">
      <w:pPr>
        <w:pStyle w:val="20"/>
        <w:framePr w:w="10260" w:h="14880" w:hRule="exact" w:wrap="none" w:vAnchor="page" w:hAnchor="page" w:x="952" w:y="950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240" w:lineRule="auto"/>
        <w:ind w:firstLine="780"/>
        <w:jc w:val="both"/>
      </w:pPr>
      <w:r w:rsidRPr="000F3092">
        <w:t>формирование показателей и критериев оценки качества образования;</w:t>
      </w:r>
    </w:p>
    <w:p w:rsidR="00895581" w:rsidRPr="000F3092" w:rsidRDefault="005C66BC" w:rsidP="000F0B60">
      <w:pPr>
        <w:pStyle w:val="20"/>
        <w:framePr w:w="10260" w:h="14880" w:hRule="exact" w:wrap="none" w:vAnchor="page" w:hAnchor="page" w:x="952" w:y="950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40" w:lineRule="auto"/>
        <w:ind w:firstLine="780"/>
        <w:jc w:val="both"/>
      </w:pPr>
      <w:r w:rsidRPr="000F3092">
        <w:t>оценка основных, вспомогательных и управленческих процессов в образовательных организациях, условий и результатов;</w:t>
      </w:r>
    </w:p>
    <w:p w:rsidR="00895581" w:rsidRPr="000F3092" w:rsidRDefault="005C66BC" w:rsidP="006F3CAF">
      <w:pPr>
        <w:pStyle w:val="20"/>
        <w:framePr w:w="10260" w:h="14880" w:hRule="exact" w:wrap="none" w:vAnchor="page" w:hAnchor="page" w:x="952" w:y="950"/>
        <w:numPr>
          <w:ilvl w:val="0"/>
          <w:numId w:val="3"/>
        </w:numPr>
        <w:shd w:val="clear" w:color="auto" w:fill="auto"/>
        <w:tabs>
          <w:tab w:val="left" w:pos="989"/>
        </w:tabs>
        <w:spacing w:after="0" w:line="240" w:lineRule="auto"/>
        <w:ind w:firstLine="780"/>
        <w:jc w:val="both"/>
      </w:pPr>
      <w:r w:rsidRPr="000F3092">
        <w:t>формирование и поддержка в актуальном состоянии баз данных по различным направлениям оценки качества образования;</w:t>
      </w:r>
    </w:p>
    <w:p w:rsidR="00895581" w:rsidRDefault="005C66BC" w:rsidP="006F3CAF">
      <w:pPr>
        <w:pStyle w:val="20"/>
        <w:framePr w:w="10260" w:h="14880" w:hRule="exact" w:wrap="none" w:vAnchor="page" w:hAnchor="page" w:x="952" w:y="950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40" w:lineRule="auto"/>
        <w:ind w:firstLine="780"/>
        <w:jc w:val="both"/>
      </w:pPr>
      <w:r w:rsidRPr="000F3092">
        <w:t>обобщение, анализ и представление информации о качественных и количественных характеристиках системы образования и ее отдельных элементов</w:t>
      </w:r>
      <w:r w:rsidR="000F0B60">
        <w:t>.</w:t>
      </w:r>
    </w:p>
    <w:p w:rsidR="000F0B60" w:rsidRDefault="000F0B60" w:rsidP="000F0B60">
      <w:pPr>
        <w:pStyle w:val="20"/>
        <w:framePr w:w="10260" w:h="14880" w:hRule="exact" w:wrap="none" w:vAnchor="page" w:hAnchor="page" w:x="952" w:y="950"/>
        <w:shd w:val="clear" w:color="auto" w:fill="auto"/>
        <w:tabs>
          <w:tab w:val="left" w:pos="985"/>
        </w:tabs>
        <w:spacing w:after="0" w:line="240" w:lineRule="auto"/>
        <w:ind w:left="780"/>
        <w:jc w:val="both"/>
      </w:pPr>
    </w:p>
    <w:p w:rsidR="00837BEB" w:rsidRDefault="00837BEB" w:rsidP="000F0B60">
      <w:pPr>
        <w:pStyle w:val="20"/>
        <w:framePr w:w="10260" w:h="14880" w:hRule="exact" w:wrap="none" w:vAnchor="page" w:hAnchor="page" w:x="952" w:y="950"/>
        <w:shd w:val="clear" w:color="auto" w:fill="auto"/>
        <w:tabs>
          <w:tab w:val="left" w:pos="985"/>
        </w:tabs>
        <w:spacing w:after="0" w:line="240" w:lineRule="auto"/>
        <w:ind w:left="780"/>
        <w:jc w:val="both"/>
      </w:pPr>
    </w:p>
    <w:p w:rsidR="00837BEB" w:rsidRPr="000F3092" w:rsidRDefault="00837BEB" w:rsidP="000F0B60">
      <w:pPr>
        <w:pStyle w:val="20"/>
        <w:framePr w:w="10260" w:h="14880" w:hRule="exact" w:wrap="none" w:vAnchor="page" w:hAnchor="page" w:x="952" w:y="950"/>
        <w:shd w:val="clear" w:color="auto" w:fill="auto"/>
        <w:tabs>
          <w:tab w:val="left" w:pos="985"/>
        </w:tabs>
        <w:spacing w:after="0" w:line="240" w:lineRule="auto"/>
        <w:ind w:left="780"/>
        <w:jc w:val="both"/>
      </w:pPr>
    </w:p>
    <w:p w:rsidR="00895581" w:rsidRDefault="005C66BC" w:rsidP="006F3CAF">
      <w:pPr>
        <w:pStyle w:val="10"/>
        <w:framePr w:w="10260" w:h="14880" w:hRule="exact" w:wrap="none" w:vAnchor="page" w:hAnchor="page" w:x="952" w:y="950"/>
        <w:numPr>
          <w:ilvl w:val="0"/>
          <w:numId w:val="1"/>
        </w:numPr>
        <w:shd w:val="clear" w:color="auto" w:fill="auto"/>
        <w:tabs>
          <w:tab w:val="left" w:pos="620"/>
        </w:tabs>
        <w:spacing w:before="0" w:after="0" w:line="240" w:lineRule="auto"/>
        <w:ind w:left="2100"/>
        <w:jc w:val="left"/>
        <w:rPr>
          <w:sz w:val="26"/>
          <w:szCs w:val="26"/>
        </w:rPr>
      </w:pPr>
      <w:bookmarkStart w:id="1" w:name="bookmark2"/>
      <w:r w:rsidRPr="000F3092">
        <w:rPr>
          <w:sz w:val="26"/>
          <w:szCs w:val="26"/>
        </w:rPr>
        <w:t>Организационная структура и функции субъектов муниципальной системы оценки и управления качеством образования</w:t>
      </w:r>
      <w:bookmarkEnd w:id="1"/>
    </w:p>
    <w:p w:rsidR="00837BEB" w:rsidRPr="000F3092" w:rsidRDefault="00837BEB" w:rsidP="00837BEB">
      <w:pPr>
        <w:pStyle w:val="10"/>
        <w:framePr w:w="10260" w:h="14880" w:hRule="exact" w:wrap="none" w:vAnchor="page" w:hAnchor="page" w:x="952" w:y="950"/>
        <w:shd w:val="clear" w:color="auto" w:fill="auto"/>
        <w:tabs>
          <w:tab w:val="left" w:pos="620"/>
        </w:tabs>
        <w:spacing w:before="0" w:after="0" w:line="240" w:lineRule="auto"/>
        <w:ind w:left="2100" w:firstLine="0"/>
        <w:jc w:val="left"/>
        <w:rPr>
          <w:sz w:val="26"/>
          <w:szCs w:val="26"/>
        </w:rPr>
      </w:pPr>
    </w:p>
    <w:p w:rsidR="00895581" w:rsidRPr="000F3092" w:rsidRDefault="005C66BC" w:rsidP="006F3CAF">
      <w:pPr>
        <w:pStyle w:val="20"/>
        <w:framePr w:w="10260" w:h="14880" w:hRule="exact" w:wrap="none" w:vAnchor="page" w:hAnchor="page" w:x="952" w:y="950"/>
        <w:numPr>
          <w:ilvl w:val="1"/>
          <w:numId w:val="1"/>
        </w:numPr>
        <w:shd w:val="clear" w:color="auto" w:fill="auto"/>
        <w:tabs>
          <w:tab w:val="left" w:pos="1277"/>
        </w:tabs>
        <w:spacing w:after="0" w:line="240" w:lineRule="auto"/>
        <w:ind w:firstLine="780"/>
        <w:jc w:val="left"/>
      </w:pPr>
      <w:r w:rsidRPr="000F3092">
        <w:t>Уровни муниципальной системы оценки и управления качеством образования:</w:t>
      </w:r>
    </w:p>
    <w:p w:rsidR="00895581" w:rsidRPr="000F3092" w:rsidRDefault="005C66BC" w:rsidP="006F3CAF">
      <w:pPr>
        <w:pStyle w:val="20"/>
        <w:framePr w:w="10260" w:h="14880" w:hRule="exact" w:wrap="none" w:vAnchor="page" w:hAnchor="page" w:x="952" w:y="950"/>
        <w:numPr>
          <w:ilvl w:val="0"/>
          <w:numId w:val="3"/>
        </w:numPr>
        <w:shd w:val="clear" w:color="auto" w:fill="auto"/>
        <w:tabs>
          <w:tab w:val="left" w:pos="1049"/>
        </w:tabs>
        <w:spacing w:after="0" w:line="240" w:lineRule="auto"/>
        <w:ind w:firstLine="780"/>
        <w:jc w:val="both"/>
      </w:pPr>
      <w:r w:rsidRPr="000F3092">
        <w:t>муниципальный;</w:t>
      </w:r>
    </w:p>
    <w:p w:rsidR="00895581" w:rsidRPr="000F3092" w:rsidRDefault="005C66BC" w:rsidP="006F3CAF">
      <w:pPr>
        <w:pStyle w:val="20"/>
        <w:framePr w:w="10260" w:h="14880" w:hRule="exact" w:wrap="none" w:vAnchor="page" w:hAnchor="page" w:x="952" w:y="950"/>
        <w:numPr>
          <w:ilvl w:val="0"/>
          <w:numId w:val="3"/>
        </w:numPr>
        <w:shd w:val="clear" w:color="auto" w:fill="auto"/>
        <w:tabs>
          <w:tab w:val="left" w:pos="1049"/>
        </w:tabs>
        <w:spacing w:after="0" w:line="240" w:lineRule="auto"/>
        <w:ind w:firstLine="780"/>
        <w:jc w:val="both"/>
      </w:pPr>
      <w:r w:rsidRPr="000F3092">
        <w:t>уровень образовательной организации.</w:t>
      </w:r>
    </w:p>
    <w:p w:rsidR="00895581" w:rsidRPr="000F3092" w:rsidRDefault="005C66BC" w:rsidP="00FD7307">
      <w:pPr>
        <w:pStyle w:val="20"/>
        <w:framePr w:w="10260" w:h="14880" w:hRule="exact" w:wrap="none" w:vAnchor="page" w:hAnchor="page" w:x="952" w:y="950"/>
        <w:numPr>
          <w:ilvl w:val="1"/>
          <w:numId w:val="1"/>
        </w:numPr>
        <w:shd w:val="clear" w:color="auto" w:fill="auto"/>
        <w:tabs>
          <w:tab w:val="left" w:pos="1277"/>
        </w:tabs>
        <w:spacing w:after="0" w:line="240" w:lineRule="auto"/>
        <w:ind w:firstLine="780"/>
        <w:jc w:val="both"/>
      </w:pPr>
      <w:r w:rsidRPr="000F3092">
        <w:t>Организационная структура муниципальной системы оценки и управления качеством образования:</w:t>
      </w:r>
      <w:r w:rsidR="000F0B60">
        <w:t xml:space="preserve"> </w:t>
      </w:r>
    </w:p>
    <w:p w:rsidR="00895581" w:rsidRPr="000F3092" w:rsidRDefault="005C66BC" w:rsidP="000F0B60">
      <w:pPr>
        <w:pStyle w:val="20"/>
        <w:framePr w:w="10260" w:h="14880" w:hRule="exact" w:wrap="none" w:vAnchor="page" w:hAnchor="page" w:x="952" w:y="950"/>
        <w:numPr>
          <w:ilvl w:val="0"/>
          <w:numId w:val="5"/>
        </w:numPr>
        <w:shd w:val="clear" w:color="auto" w:fill="auto"/>
        <w:tabs>
          <w:tab w:val="left" w:pos="416"/>
        </w:tabs>
        <w:spacing w:after="0" w:line="240" w:lineRule="auto"/>
        <w:ind w:firstLine="709"/>
        <w:jc w:val="both"/>
      </w:pPr>
      <w:r w:rsidRPr="000F3092">
        <w:t xml:space="preserve">Управление образования </w:t>
      </w:r>
      <w:r w:rsidR="00837BEB">
        <w:t>Администрации города Вологды</w:t>
      </w:r>
      <w:r w:rsidRPr="000F3092">
        <w:t xml:space="preserve">, </w:t>
      </w:r>
      <w:r w:rsidR="00837BEB">
        <w:t>МАУ ДО «Центр творчества» (структурное подразделение «Ресурсно-методический центр»)</w:t>
      </w:r>
      <w:r w:rsidRPr="000F3092">
        <w:t>:</w:t>
      </w:r>
    </w:p>
    <w:p w:rsidR="00895581" w:rsidRPr="000F3092" w:rsidRDefault="005C66BC" w:rsidP="00837BEB">
      <w:pPr>
        <w:pStyle w:val="20"/>
        <w:framePr w:w="10260" w:h="14880" w:hRule="exact" w:wrap="none" w:vAnchor="page" w:hAnchor="page" w:x="952" w:y="950"/>
        <w:numPr>
          <w:ilvl w:val="0"/>
          <w:numId w:val="3"/>
        </w:numPr>
        <w:shd w:val="clear" w:color="auto" w:fill="auto"/>
        <w:tabs>
          <w:tab w:val="left" w:pos="305"/>
        </w:tabs>
        <w:spacing w:after="0" w:line="240" w:lineRule="auto"/>
        <w:ind w:left="709"/>
        <w:jc w:val="both"/>
      </w:pPr>
      <w:r w:rsidRPr="000F3092">
        <w:t>формируют единые подходы к оценке качества образования;</w:t>
      </w:r>
    </w:p>
    <w:p w:rsidR="00895581" w:rsidRPr="000F3092" w:rsidRDefault="00FD7307" w:rsidP="006F3CAF">
      <w:pPr>
        <w:pStyle w:val="20"/>
        <w:framePr w:w="10260" w:h="14880" w:hRule="exact" w:wrap="none" w:vAnchor="page" w:hAnchor="page" w:x="952" w:y="950"/>
        <w:shd w:val="clear" w:color="auto" w:fill="auto"/>
        <w:spacing w:after="0" w:line="240" w:lineRule="auto"/>
        <w:ind w:firstLine="640"/>
        <w:jc w:val="both"/>
      </w:pPr>
      <w:r>
        <w:t xml:space="preserve"> </w:t>
      </w:r>
      <w:r w:rsidR="00837BEB">
        <w:t xml:space="preserve">- </w:t>
      </w:r>
      <w:r w:rsidR="005C66BC" w:rsidRPr="000F3092">
        <w:t>разрабатывают нормативные правовые акты, регламентирующие функционирование муниципальной системы оценки качества и управление качеством образования;</w:t>
      </w:r>
    </w:p>
    <w:p w:rsidR="00895581" w:rsidRPr="000F3092" w:rsidRDefault="005C66BC" w:rsidP="00837BEB">
      <w:pPr>
        <w:pStyle w:val="20"/>
        <w:framePr w:w="10260" w:h="14880" w:hRule="exact" w:wrap="none" w:vAnchor="page" w:hAnchor="page" w:x="952" w:y="950"/>
        <w:numPr>
          <w:ilvl w:val="0"/>
          <w:numId w:val="3"/>
        </w:numPr>
        <w:shd w:val="clear" w:color="auto" w:fill="auto"/>
        <w:tabs>
          <w:tab w:val="left" w:pos="305"/>
        </w:tabs>
        <w:spacing w:after="0" w:line="240" w:lineRule="auto"/>
        <w:ind w:firstLine="709"/>
        <w:jc w:val="both"/>
      </w:pPr>
      <w:r w:rsidRPr="000F3092">
        <w:t>осуществля</w:t>
      </w:r>
      <w:r w:rsidR="00837BEB">
        <w:t>ю</w:t>
      </w:r>
      <w:r w:rsidRPr="000F3092">
        <w:t>т создание условий для организации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деятельность;</w:t>
      </w:r>
    </w:p>
    <w:p w:rsidR="00895581" w:rsidRPr="000F3092" w:rsidRDefault="00837BEB" w:rsidP="00837BEB">
      <w:pPr>
        <w:pStyle w:val="20"/>
        <w:framePr w:w="10260" w:h="14880" w:hRule="exact" w:wrap="none" w:vAnchor="page" w:hAnchor="page" w:x="952" w:y="950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5C66BC" w:rsidRPr="000F3092">
        <w:t>принимают управленческие решения по совершенствованию качества образования в районе, проводит оценку эффективности управленческих решений.</w:t>
      </w:r>
    </w:p>
    <w:p w:rsidR="00895581" w:rsidRPr="000F3092" w:rsidRDefault="005C66BC" w:rsidP="006F3CAF">
      <w:pPr>
        <w:pStyle w:val="20"/>
        <w:framePr w:w="10260" w:h="14880" w:hRule="exact" w:wrap="none" w:vAnchor="page" w:hAnchor="page" w:x="952" w:y="950"/>
        <w:numPr>
          <w:ilvl w:val="0"/>
          <w:numId w:val="5"/>
        </w:numPr>
        <w:shd w:val="clear" w:color="auto" w:fill="auto"/>
        <w:tabs>
          <w:tab w:val="left" w:pos="1277"/>
        </w:tabs>
        <w:spacing w:after="0" w:line="240" w:lineRule="auto"/>
        <w:ind w:firstLine="780"/>
        <w:jc w:val="both"/>
      </w:pPr>
      <w:r w:rsidRPr="000F3092">
        <w:t>Организации, осуществляющие образовательную деятельность, в соответствии с компетенцией:</w:t>
      </w:r>
    </w:p>
    <w:p w:rsidR="00895581" w:rsidRPr="000F3092" w:rsidRDefault="005C66BC" w:rsidP="006F3CAF">
      <w:pPr>
        <w:pStyle w:val="20"/>
        <w:framePr w:w="10260" w:h="14880" w:hRule="exact" w:wrap="none" w:vAnchor="page" w:hAnchor="page" w:x="952" w:y="950"/>
        <w:numPr>
          <w:ilvl w:val="0"/>
          <w:numId w:val="3"/>
        </w:numPr>
        <w:shd w:val="clear" w:color="auto" w:fill="auto"/>
        <w:tabs>
          <w:tab w:val="left" w:pos="981"/>
        </w:tabs>
        <w:spacing w:after="0" w:line="240" w:lineRule="auto"/>
        <w:ind w:firstLine="780"/>
        <w:jc w:val="both"/>
      </w:pPr>
      <w:r w:rsidRPr="000F3092">
        <w:t>обеспечивают функционирование внутренней системы оценки качества образования в образовательной организации;</w:t>
      </w:r>
    </w:p>
    <w:p w:rsidR="00895581" w:rsidRPr="000F3092" w:rsidRDefault="005C66BC" w:rsidP="006F3CAF">
      <w:pPr>
        <w:pStyle w:val="20"/>
        <w:framePr w:w="10260" w:h="14880" w:hRule="exact" w:wrap="none" w:vAnchor="page" w:hAnchor="page" w:x="952" w:y="950"/>
        <w:numPr>
          <w:ilvl w:val="0"/>
          <w:numId w:val="3"/>
        </w:numPr>
        <w:shd w:val="clear" w:color="auto" w:fill="auto"/>
        <w:spacing w:after="0" w:line="240" w:lineRule="auto"/>
        <w:ind w:firstLine="780"/>
        <w:jc w:val="both"/>
      </w:pPr>
      <w:r w:rsidRPr="000F3092">
        <w:t xml:space="preserve"> осуществляют индивидуальный учет результатов освоения обучающимися образовательных программ, текущий контроль успеваемости, промежуточную и итоговую аттестацию обучающихся и предоставление данных по запросу;</w:t>
      </w:r>
    </w:p>
    <w:p w:rsidR="00895581" w:rsidRPr="000F3092" w:rsidRDefault="005C66BC" w:rsidP="006F3CAF">
      <w:pPr>
        <w:pStyle w:val="20"/>
        <w:framePr w:w="10260" w:h="14880" w:hRule="exact" w:wrap="none" w:vAnchor="page" w:hAnchor="page" w:x="952" w:y="950"/>
        <w:numPr>
          <w:ilvl w:val="0"/>
          <w:numId w:val="3"/>
        </w:numPr>
        <w:shd w:val="clear" w:color="auto" w:fill="auto"/>
        <w:spacing w:after="0" w:line="240" w:lineRule="auto"/>
        <w:ind w:firstLine="780"/>
        <w:jc w:val="both"/>
      </w:pPr>
      <w:r w:rsidRPr="000F3092">
        <w:t xml:space="preserve"> осуществляют индивидуальный учет результатов конкурсов и олимпиад, чемпионатов и соревнований и предоставление данных по запросу;</w:t>
      </w:r>
    </w:p>
    <w:p w:rsidR="00895581" w:rsidRPr="000F3092" w:rsidRDefault="005C66BC" w:rsidP="006F3CAF">
      <w:pPr>
        <w:pStyle w:val="20"/>
        <w:framePr w:w="10260" w:h="14880" w:hRule="exact" w:wrap="none" w:vAnchor="page" w:hAnchor="page" w:x="952" w:y="950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40" w:lineRule="auto"/>
        <w:ind w:firstLine="780"/>
        <w:jc w:val="both"/>
      </w:pPr>
      <w:r w:rsidRPr="000F3092">
        <w:t>осуществляют сбор и своевременное внесение сведений в базы данных в соответствии с регламентом их ведения;</w:t>
      </w:r>
    </w:p>
    <w:p w:rsidR="00895581" w:rsidRPr="000F3092" w:rsidRDefault="005C66BC" w:rsidP="006F3CAF">
      <w:pPr>
        <w:pStyle w:val="20"/>
        <w:framePr w:w="10260" w:h="14880" w:hRule="exact" w:wrap="none" w:vAnchor="page" w:hAnchor="page" w:x="952" w:y="950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40" w:lineRule="auto"/>
        <w:ind w:firstLine="780"/>
        <w:jc w:val="both"/>
      </w:pPr>
      <w:r w:rsidRPr="000F3092">
        <w:t>участвуют в мониторинговых и социологических исследованиях качества образования и иных оценочных процедурах;</w:t>
      </w:r>
    </w:p>
    <w:p w:rsidR="00895581" w:rsidRPr="000F3092" w:rsidRDefault="00837BEB" w:rsidP="00837BEB">
      <w:pPr>
        <w:pStyle w:val="20"/>
        <w:framePr w:w="10260" w:h="14880" w:hRule="exact" w:wrap="none" w:vAnchor="page" w:hAnchor="page" w:x="952" w:y="950"/>
        <w:shd w:val="clear" w:color="auto" w:fill="auto"/>
        <w:spacing w:after="0" w:line="240" w:lineRule="auto"/>
        <w:ind w:firstLine="708"/>
        <w:jc w:val="both"/>
      </w:pPr>
      <w:r>
        <w:t xml:space="preserve">- </w:t>
      </w:r>
      <w:r w:rsidR="005C66BC" w:rsidRPr="000F3092">
        <w:t xml:space="preserve">обеспечивают </w:t>
      </w:r>
      <w:r>
        <w:t xml:space="preserve">       </w:t>
      </w:r>
      <w:r w:rsidR="005C66BC" w:rsidRPr="000F3092">
        <w:t xml:space="preserve">объективность </w:t>
      </w:r>
      <w:r>
        <w:t xml:space="preserve">       </w:t>
      </w:r>
      <w:r w:rsidR="005C66BC" w:rsidRPr="000F3092">
        <w:t xml:space="preserve">и </w:t>
      </w:r>
      <w:r>
        <w:t xml:space="preserve">      </w:t>
      </w:r>
      <w:r w:rsidR="005C66BC" w:rsidRPr="000F3092">
        <w:t xml:space="preserve">достоверность </w:t>
      </w:r>
      <w:r>
        <w:t xml:space="preserve">      </w:t>
      </w:r>
      <w:r w:rsidR="005C66BC" w:rsidRPr="000F3092">
        <w:t>предоставляемой</w:t>
      </w:r>
    </w:p>
    <w:p w:rsidR="00895581" w:rsidRPr="000F3092" w:rsidRDefault="00895581" w:rsidP="00837BEB">
      <w:pPr>
        <w:jc w:val="both"/>
        <w:rPr>
          <w:rFonts w:ascii="Times New Roman" w:hAnsi="Times New Roman" w:cs="Times New Roman"/>
          <w:sz w:val="26"/>
          <w:szCs w:val="26"/>
        </w:rPr>
        <w:sectPr w:rsidR="00895581" w:rsidRPr="000F30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5581" w:rsidRPr="000F3092" w:rsidRDefault="005C66BC" w:rsidP="006F3CAF">
      <w:pPr>
        <w:pStyle w:val="20"/>
        <w:framePr w:w="10260" w:h="15570" w:hRule="exact" w:wrap="none" w:vAnchor="page" w:hAnchor="page" w:x="952" w:y="335"/>
        <w:shd w:val="clear" w:color="auto" w:fill="auto"/>
        <w:spacing w:after="0" w:line="240" w:lineRule="auto"/>
        <w:jc w:val="left"/>
      </w:pPr>
      <w:r w:rsidRPr="000F3092">
        <w:lastRenderedPageBreak/>
        <w:t>информации;</w:t>
      </w:r>
    </w:p>
    <w:p w:rsidR="00895581" w:rsidRPr="000F3092" w:rsidRDefault="005C66BC" w:rsidP="00FD7307">
      <w:pPr>
        <w:pStyle w:val="20"/>
        <w:framePr w:w="10260" w:h="15570" w:hRule="exact" w:wrap="none" w:vAnchor="page" w:hAnchor="page" w:x="952" w:y="335"/>
        <w:numPr>
          <w:ilvl w:val="0"/>
          <w:numId w:val="3"/>
        </w:numPr>
        <w:shd w:val="clear" w:color="auto" w:fill="auto"/>
        <w:tabs>
          <w:tab w:val="left" w:pos="981"/>
        </w:tabs>
        <w:spacing w:after="0" w:line="240" w:lineRule="auto"/>
        <w:ind w:firstLine="780"/>
        <w:jc w:val="both"/>
      </w:pPr>
      <w:r w:rsidRPr="000F3092">
        <w:t>обеспечивают функционирование в образовательной организации системы выявления, поддержки и развития способностей и талантов у обучающихся, а также их профориентации;</w:t>
      </w:r>
    </w:p>
    <w:p w:rsidR="00895581" w:rsidRPr="000F3092" w:rsidRDefault="005C66BC" w:rsidP="00FD7307">
      <w:pPr>
        <w:pStyle w:val="20"/>
        <w:framePr w:w="10260" w:h="15570" w:hRule="exact" w:wrap="none" w:vAnchor="page" w:hAnchor="page" w:x="952" w:y="335"/>
        <w:numPr>
          <w:ilvl w:val="0"/>
          <w:numId w:val="3"/>
        </w:numPr>
        <w:shd w:val="clear" w:color="auto" w:fill="auto"/>
        <w:tabs>
          <w:tab w:val="left" w:pos="988"/>
        </w:tabs>
        <w:spacing w:after="0" w:line="240" w:lineRule="auto"/>
        <w:ind w:firstLine="780"/>
        <w:jc w:val="both"/>
      </w:pPr>
      <w:r w:rsidRPr="000F3092">
        <w:t>создают условия для осуществления повышения квалификации педагогов в соответствии с результатами оценочных процедур и их запросами;</w:t>
      </w:r>
    </w:p>
    <w:p w:rsidR="00895581" w:rsidRPr="000F3092" w:rsidRDefault="005C66BC" w:rsidP="00FD7307">
      <w:pPr>
        <w:pStyle w:val="20"/>
        <w:framePr w:w="10260" w:h="15570" w:hRule="exact" w:wrap="none" w:vAnchor="page" w:hAnchor="page" w:x="952" w:y="335"/>
        <w:numPr>
          <w:ilvl w:val="0"/>
          <w:numId w:val="3"/>
        </w:numPr>
        <w:shd w:val="clear" w:color="auto" w:fill="auto"/>
        <w:tabs>
          <w:tab w:val="left" w:pos="988"/>
        </w:tabs>
        <w:spacing w:after="0" w:line="240" w:lineRule="auto"/>
        <w:ind w:firstLine="780"/>
        <w:jc w:val="both"/>
      </w:pPr>
      <w:r w:rsidRPr="000F3092">
        <w:t>обеспечивают информирование родителей (законных представителей) о результатах оценочных процедур;</w:t>
      </w:r>
    </w:p>
    <w:p w:rsidR="00895581" w:rsidRPr="000F3092" w:rsidRDefault="005C66BC" w:rsidP="00FD7307">
      <w:pPr>
        <w:pStyle w:val="20"/>
        <w:framePr w:w="10260" w:h="15570" w:hRule="exact" w:wrap="none" w:vAnchor="page" w:hAnchor="page" w:x="952" w:y="335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240" w:lineRule="auto"/>
        <w:ind w:firstLine="780"/>
        <w:jc w:val="both"/>
      </w:pPr>
      <w:r w:rsidRPr="000F3092">
        <w:t>обеспечивают проведение самообследования образовательной организации;</w:t>
      </w:r>
    </w:p>
    <w:p w:rsidR="00895581" w:rsidRPr="000F3092" w:rsidRDefault="00837BEB" w:rsidP="00FD7307">
      <w:pPr>
        <w:pStyle w:val="20"/>
        <w:framePr w:w="10260" w:h="15570" w:hRule="exact" w:wrap="none" w:vAnchor="page" w:hAnchor="page" w:x="952" w:y="335"/>
        <w:shd w:val="clear" w:color="auto" w:fill="auto"/>
        <w:spacing w:after="0" w:line="240" w:lineRule="auto"/>
        <w:jc w:val="both"/>
      </w:pPr>
      <w:r>
        <w:t xml:space="preserve">           - </w:t>
      </w:r>
      <w:r w:rsidR="005C66BC" w:rsidRPr="000F3092">
        <w:t>организуют и проводят совещания, семинары, конференции по совершенствованию качества образования;</w:t>
      </w:r>
    </w:p>
    <w:p w:rsidR="00895581" w:rsidRPr="000F3092" w:rsidRDefault="005C66BC" w:rsidP="00FD7307">
      <w:pPr>
        <w:pStyle w:val="20"/>
        <w:framePr w:w="10260" w:h="15570" w:hRule="exact" w:wrap="none" w:vAnchor="page" w:hAnchor="page" w:x="952" w:y="335"/>
        <w:numPr>
          <w:ilvl w:val="0"/>
          <w:numId w:val="3"/>
        </w:numPr>
        <w:shd w:val="clear" w:color="auto" w:fill="auto"/>
        <w:tabs>
          <w:tab w:val="left" w:pos="974"/>
        </w:tabs>
        <w:spacing w:after="0" w:line="240" w:lineRule="auto"/>
        <w:ind w:right="1120" w:firstLine="780"/>
        <w:jc w:val="both"/>
      </w:pPr>
      <w:r w:rsidRPr="000F3092">
        <w:t>обеспечивают информационную открытость и доступность внутренней системы оценки качества в соответствии с действующим законодательством.</w:t>
      </w:r>
    </w:p>
    <w:p w:rsidR="00895581" w:rsidRPr="000F3092" w:rsidRDefault="005C66BC" w:rsidP="00FD7307">
      <w:pPr>
        <w:pStyle w:val="20"/>
        <w:framePr w:w="10260" w:h="15570" w:hRule="exact" w:wrap="none" w:vAnchor="page" w:hAnchor="page" w:x="952" w:y="335"/>
        <w:numPr>
          <w:ilvl w:val="0"/>
          <w:numId w:val="5"/>
        </w:numPr>
        <w:shd w:val="clear" w:color="auto" w:fill="auto"/>
        <w:tabs>
          <w:tab w:val="left" w:pos="1185"/>
        </w:tabs>
        <w:spacing w:after="0" w:line="240" w:lineRule="auto"/>
        <w:ind w:firstLine="780"/>
        <w:jc w:val="both"/>
      </w:pPr>
      <w:r w:rsidRPr="000F3092">
        <w:t>Общественные и профессиональные объединения:</w:t>
      </w:r>
    </w:p>
    <w:p w:rsidR="00895581" w:rsidRPr="000F3092" w:rsidRDefault="005C66BC" w:rsidP="00FD7307">
      <w:pPr>
        <w:pStyle w:val="20"/>
        <w:framePr w:w="10260" w:h="15570" w:hRule="exact" w:wrap="none" w:vAnchor="page" w:hAnchor="page" w:x="952" w:y="335"/>
        <w:numPr>
          <w:ilvl w:val="0"/>
          <w:numId w:val="3"/>
        </w:numPr>
        <w:shd w:val="clear" w:color="auto" w:fill="auto"/>
        <w:tabs>
          <w:tab w:val="left" w:pos="974"/>
        </w:tabs>
        <w:spacing w:after="0" w:line="240" w:lineRule="auto"/>
        <w:ind w:firstLine="780"/>
        <w:jc w:val="both"/>
      </w:pPr>
      <w:r w:rsidRPr="000F3092">
        <w:t xml:space="preserve">участвуют в обсуждении вопросов оценки и управления качеством образования в </w:t>
      </w:r>
      <w:r w:rsidR="00837BEB">
        <w:t>муниципальной системе образования</w:t>
      </w:r>
      <w:r w:rsidRPr="000F3092">
        <w:t>;</w:t>
      </w:r>
    </w:p>
    <w:p w:rsidR="00895581" w:rsidRPr="000F3092" w:rsidRDefault="005C66BC" w:rsidP="00837BEB">
      <w:pPr>
        <w:pStyle w:val="20"/>
        <w:framePr w:w="10260" w:h="15570" w:hRule="exact" w:wrap="none" w:vAnchor="page" w:hAnchor="page" w:x="952" w:y="335"/>
        <w:numPr>
          <w:ilvl w:val="0"/>
          <w:numId w:val="3"/>
        </w:numPr>
        <w:shd w:val="clear" w:color="auto" w:fill="auto"/>
        <w:tabs>
          <w:tab w:val="left" w:pos="996"/>
        </w:tabs>
        <w:spacing w:after="0" w:line="240" w:lineRule="auto"/>
        <w:ind w:firstLine="780"/>
        <w:jc w:val="both"/>
      </w:pPr>
      <w:r w:rsidRPr="000F3092">
        <w:t xml:space="preserve">осуществляют подготовку предложений в адрес </w:t>
      </w:r>
      <w:r w:rsidR="00837BEB">
        <w:t>У</w:t>
      </w:r>
      <w:r w:rsidRPr="000F3092">
        <w:t xml:space="preserve">правления образования </w:t>
      </w:r>
      <w:r w:rsidR="00837BEB">
        <w:t>Администрации города Вологды</w:t>
      </w:r>
      <w:r w:rsidRPr="000F3092">
        <w:t>;</w:t>
      </w:r>
    </w:p>
    <w:p w:rsidR="00895581" w:rsidRPr="000F3092" w:rsidRDefault="005C66BC" w:rsidP="00837BEB">
      <w:pPr>
        <w:pStyle w:val="20"/>
        <w:framePr w:w="10260" w:h="15570" w:hRule="exact" w:wrap="none" w:vAnchor="page" w:hAnchor="page" w:x="952" w:y="335"/>
        <w:numPr>
          <w:ilvl w:val="0"/>
          <w:numId w:val="3"/>
        </w:numPr>
        <w:shd w:val="clear" w:color="auto" w:fill="auto"/>
        <w:tabs>
          <w:tab w:val="left" w:pos="943"/>
        </w:tabs>
        <w:spacing w:after="0" w:line="240" w:lineRule="auto"/>
        <w:ind w:firstLine="780"/>
        <w:jc w:val="both"/>
      </w:pPr>
      <w:r w:rsidRPr="000F3092">
        <w:t>участвуют в обсуждении системы критериев, показателей, характеризующих состояние и динамику развития образовательной организации, муниципальной системы образования;</w:t>
      </w:r>
    </w:p>
    <w:p w:rsidR="00895581" w:rsidRPr="000F3092" w:rsidRDefault="005C66BC" w:rsidP="00837BEB">
      <w:pPr>
        <w:pStyle w:val="20"/>
        <w:framePr w:w="10260" w:h="15570" w:hRule="exact" w:wrap="none" w:vAnchor="page" w:hAnchor="page" w:x="952" w:y="335"/>
        <w:numPr>
          <w:ilvl w:val="0"/>
          <w:numId w:val="3"/>
        </w:numPr>
        <w:shd w:val="clear" w:color="auto" w:fill="auto"/>
        <w:tabs>
          <w:tab w:val="left" w:pos="992"/>
        </w:tabs>
        <w:spacing w:after="0" w:line="240" w:lineRule="auto"/>
        <w:ind w:right="54" w:firstLine="780"/>
        <w:jc w:val="both"/>
      </w:pPr>
      <w:r w:rsidRPr="000F3092">
        <w:t xml:space="preserve">принимают </w:t>
      </w:r>
      <w:r w:rsidR="00837BEB">
        <w:t xml:space="preserve">   </w:t>
      </w:r>
      <w:r w:rsidRPr="000F3092">
        <w:t xml:space="preserve">участие </w:t>
      </w:r>
      <w:r w:rsidR="00837BEB">
        <w:t xml:space="preserve">  </w:t>
      </w:r>
      <w:r w:rsidRPr="000F3092">
        <w:t xml:space="preserve">в </w:t>
      </w:r>
      <w:r w:rsidR="00837BEB">
        <w:t xml:space="preserve">  </w:t>
      </w:r>
      <w:r w:rsidRPr="000F3092">
        <w:t>проведении итоговой аттестации обучающихся и других оценочных процедур в качестве общественных наблюдателей;</w:t>
      </w:r>
    </w:p>
    <w:p w:rsidR="00895581" w:rsidRPr="000F3092" w:rsidRDefault="005C66BC" w:rsidP="00837BEB">
      <w:pPr>
        <w:pStyle w:val="20"/>
        <w:framePr w:w="10260" w:h="15570" w:hRule="exact" w:wrap="none" w:vAnchor="page" w:hAnchor="page" w:x="952" w:y="335"/>
        <w:shd w:val="clear" w:color="auto" w:fill="auto"/>
        <w:spacing w:after="0" w:line="240" w:lineRule="auto"/>
        <w:ind w:firstLine="600"/>
        <w:jc w:val="both"/>
      </w:pPr>
      <w:r w:rsidRPr="000F3092">
        <w:t>- осуществляют общественный контроль качества образования и деятельности образовательных организаций;</w:t>
      </w:r>
    </w:p>
    <w:p w:rsidR="00895581" w:rsidRDefault="005C66BC" w:rsidP="00837BEB">
      <w:pPr>
        <w:pStyle w:val="20"/>
        <w:framePr w:w="10260" w:h="15570" w:hRule="exact" w:wrap="none" w:vAnchor="page" w:hAnchor="page" w:x="952" w:y="335"/>
        <w:numPr>
          <w:ilvl w:val="0"/>
          <w:numId w:val="3"/>
        </w:numPr>
        <w:shd w:val="clear" w:color="auto" w:fill="auto"/>
        <w:tabs>
          <w:tab w:val="left" w:pos="978"/>
        </w:tabs>
        <w:spacing w:after="0" w:line="240" w:lineRule="auto"/>
        <w:ind w:right="54" w:firstLine="780"/>
        <w:jc w:val="both"/>
      </w:pPr>
      <w:r w:rsidRPr="000F3092">
        <w:t xml:space="preserve">инициируют и участвуют в организации конкурсов образовательных программ, учебных и методических пособий, конкурсов профессионального мастерства, образовательных технологий и </w:t>
      </w:r>
      <w:r w:rsidR="00837BEB">
        <w:t>др.</w:t>
      </w:r>
    </w:p>
    <w:p w:rsidR="00837BEB" w:rsidRDefault="00837BEB" w:rsidP="00837BEB">
      <w:pPr>
        <w:pStyle w:val="20"/>
        <w:framePr w:w="10260" w:h="15570" w:hRule="exact" w:wrap="none" w:vAnchor="page" w:hAnchor="page" w:x="952" w:y="335"/>
        <w:shd w:val="clear" w:color="auto" w:fill="auto"/>
        <w:tabs>
          <w:tab w:val="left" w:pos="978"/>
        </w:tabs>
        <w:spacing w:after="0" w:line="240" w:lineRule="auto"/>
        <w:ind w:left="780" w:right="54"/>
        <w:jc w:val="both"/>
      </w:pPr>
    </w:p>
    <w:p w:rsidR="00837BEB" w:rsidRPr="000F3092" w:rsidRDefault="00837BEB" w:rsidP="00837BEB">
      <w:pPr>
        <w:pStyle w:val="20"/>
        <w:framePr w:w="10260" w:h="15570" w:hRule="exact" w:wrap="none" w:vAnchor="page" w:hAnchor="page" w:x="952" w:y="335"/>
        <w:shd w:val="clear" w:color="auto" w:fill="auto"/>
        <w:tabs>
          <w:tab w:val="left" w:pos="978"/>
        </w:tabs>
        <w:spacing w:after="0" w:line="240" w:lineRule="auto"/>
        <w:ind w:left="780" w:right="54"/>
        <w:jc w:val="both"/>
      </w:pPr>
    </w:p>
    <w:p w:rsidR="00895581" w:rsidRPr="000F3092" w:rsidRDefault="005C66BC" w:rsidP="006F3CAF">
      <w:pPr>
        <w:pStyle w:val="30"/>
        <w:framePr w:w="10260" w:h="15570" w:hRule="exact" w:wrap="none" w:vAnchor="page" w:hAnchor="page" w:x="952" w:y="335"/>
        <w:numPr>
          <w:ilvl w:val="0"/>
          <w:numId w:val="1"/>
        </w:numPr>
        <w:shd w:val="clear" w:color="auto" w:fill="auto"/>
        <w:tabs>
          <w:tab w:val="left" w:pos="1316"/>
        </w:tabs>
        <w:spacing w:before="0" w:after="0" w:line="240" w:lineRule="auto"/>
        <w:ind w:left="940"/>
        <w:jc w:val="left"/>
        <w:rPr>
          <w:sz w:val="26"/>
          <w:szCs w:val="26"/>
        </w:rPr>
      </w:pPr>
      <w:r w:rsidRPr="000F3092">
        <w:rPr>
          <w:sz w:val="26"/>
          <w:szCs w:val="26"/>
        </w:rPr>
        <w:t>Объекты, механизмы муниципальной системы оценки и управления</w:t>
      </w:r>
    </w:p>
    <w:p w:rsidR="00895581" w:rsidRDefault="005C66BC" w:rsidP="006F3CAF">
      <w:pPr>
        <w:pStyle w:val="30"/>
        <w:framePr w:w="10260" w:h="15570" w:hRule="exact" w:wrap="none" w:vAnchor="page" w:hAnchor="page" w:x="952" w:y="335"/>
        <w:shd w:val="clear" w:color="auto" w:fill="auto"/>
        <w:spacing w:before="0" w:after="0" w:line="240" w:lineRule="auto"/>
        <w:ind w:left="20"/>
        <w:rPr>
          <w:sz w:val="26"/>
          <w:szCs w:val="26"/>
        </w:rPr>
      </w:pPr>
      <w:r w:rsidRPr="000F3092">
        <w:rPr>
          <w:sz w:val="26"/>
          <w:szCs w:val="26"/>
        </w:rPr>
        <w:t>качеством образования</w:t>
      </w:r>
    </w:p>
    <w:p w:rsidR="00837BEB" w:rsidRPr="000F3092" w:rsidRDefault="00837BEB" w:rsidP="006F3CAF">
      <w:pPr>
        <w:pStyle w:val="30"/>
        <w:framePr w:w="10260" w:h="15570" w:hRule="exact" w:wrap="none" w:vAnchor="page" w:hAnchor="page" w:x="952" w:y="335"/>
        <w:shd w:val="clear" w:color="auto" w:fill="auto"/>
        <w:spacing w:before="0" w:after="0" w:line="240" w:lineRule="auto"/>
        <w:ind w:left="20"/>
        <w:rPr>
          <w:sz w:val="26"/>
          <w:szCs w:val="26"/>
        </w:rPr>
      </w:pPr>
    </w:p>
    <w:p w:rsidR="00895581" w:rsidRPr="000F3092" w:rsidRDefault="005C66BC" w:rsidP="006F3CAF">
      <w:pPr>
        <w:pStyle w:val="20"/>
        <w:framePr w:w="10260" w:h="15570" w:hRule="exact" w:wrap="none" w:vAnchor="page" w:hAnchor="page" w:x="952" w:y="335"/>
        <w:numPr>
          <w:ilvl w:val="1"/>
          <w:numId w:val="1"/>
        </w:numPr>
        <w:shd w:val="clear" w:color="auto" w:fill="auto"/>
        <w:tabs>
          <w:tab w:val="left" w:pos="1269"/>
        </w:tabs>
        <w:spacing w:after="0" w:line="240" w:lineRule="auto"/>
        <w:ind w:firstLine="780"/>
        <w:jc w:val="both"/>
      </w:pPr>
      <w:r w:rsidRPr="000F3092">
        <w:t>Объектами муниципальной системы оценки и управления качеством образования являются:</w:t>
      </w:r>
    </w:p>
    <w:p w:rsidR="00895581" w:rsidRPr="000F3092" w:rsidRDefault="005C66BC" w:rsidP="006F3CAF">
      <w:pPr>
        <w:pStyle w:val="20"/>
        <w:framePr w:w="10260" w:h="15570" w:hRule="exact" w:wrap="none" w:vAnchor="page" w:hAnchor="page" w:x="952" w:y="335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240" w:lineRule="auto"/>
        <w:ind w:firstLine="780"/>
        <w:jc w:val="both"/>
      </w:pPr>
      <w:r w:rsidRPr="000F3092">
        <w:t>деятельность муниципальной системы образования;</w:t>
      </w:r>
    </w:p>
    <w:p w:rsidR="00895581" w:rsidRPr="000F3092" w:rsidRDefault="005C66BC" w:rsidP="006F3CAF">
      <w:pPr>
        <w:pStyle w:val="20"/>
        <w:framePr w:w="10260" w:h="15570" w:hRule="exact" w:wrap="none" w:vAnchor="page" w:hAnchor="page" w:x="952" w:y="335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240" w:lineRule="auto"/>
        <w:ind w:firstLine="780"/>
        <w:jc w:val="both"/>
      </w:pPr>
      <w:r w:rsidRPr="000F3092">
        <w:t>деятельность образовательных организаций;</w:t>
      </w:r>
    </w:p>
    <w:p w:rsidR="00895581" w:rsidRPr="000F3092" w:rsidRDefault="005C66BC" w:rsidP="006F3CAF">
      <w:pPr>
        <w:pStyle w:val="20"/>
        <w:framePr w:w="10260" w:h="15570" w:hRule="exact" w:wrap="none" w:vAnchor="page" w:hAnchor="page" w:x="952" w:y="335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240" w:lineRule="auto"/>
        <w:ind w:firstLine="780"/>
        <w:jc w:val="both"/>
      </w:pPr>
      <w:r w:rsidRPr="000F3092">
        <w:t>образовательные программы;</w:t>
      </w:r>
    </w:p>
    <w:p w:rsidR="00895581" w:rsidRPr="000F3092" w:rsidRDefault="005C66BC" w:rsidP="00167D68">
      <w:pPr>
        <w:pStyle w:val="20"/>
        <w:framePr w:w="10260" w:h="15570" w:hRule="exact" w:wrap="none" w:vAnchor="page" w:hAnchor="page" w:x="952" w:y="335"/>
        <w:numPr>
          <w:ilvl w:val="0"/>
          <w:numId w:val="3"/>
        </w:numPr>
        <w:shd w:val="clear" w:color="auto" w:fill="auto"/>
        <w:tabs>
          <w:tab w:val="left" w:pos="1221"/>
        </w:tabs>
        <w:spacing w:after="0" w:line="240" w:lineRule="auto"/>
        <w:ind w:firstLine="780"/>
        <w:jc w:val="both"/>
      </w:pPr>
      <w:r w:rsidRPr="000F3092">
        <w:t xml:space="preserve">процесс </w:t>
      </w:r>
      <w:r w:rsidR="00167D68">
        <w:t xml:space="preserve">    </w:t>
      </w:r>
      <w:r w:rsidRPr="000F3092">
        <w:t xml:space="preserve">и </w:t>
      </w:r>
      <w:r w:rsidR="00167D68">
        <w:t xml:space="preserve">     </w:t>
      </w:r>
      <w:r w:rsidRPr="000F3092">
        <w:t xml:space="preserve">результат </w:t>
      </w:r>
      <w:r w:rsidR="00167D68">
        <w:t xml:space="preserve">    </w:t>
      </w:r>
      <w:r w:rsidRPr="000F3092">
        <w:t xml:space="preserve">деятельности </w:t>
      </w:r>
      <w:r w:rsidR="00167D68">
        <w:t xml:space="preserve">   </w:t>
      </w:r>
      <w:r w:rsidRPr="000F3092">
        <w:t xml:space="preserve">педагогических </w:t>
      </w:r>
      <w:r w:rsidR="00167D68">
        <w:t xml:space="preserve">   </w:t>
      </w:r>
      <w:r w:rsidRPr="000F3092">
        <w:t xml:space="preserve">и </w:t>
      </w:r>
      <w:r w:rsidR="00167D68">
        <w:t xml:space="preserve">    </w:t>
      </w:r>
      <w:r w:rsidRPr="000F3092">
        <w:t>руководящих</w:t>
      </w:r>
    </w:p>
    <w:p w:rsidR="00895581" w:rsidRPr="000F3092" w:rsidRDefault="005C66BC" w:rsidP="00167D68">
      <w:pPr>
        <w:pStyle w:val="20"/>
        <w:framePr w:w="10260" w:h="15570" w:hRule="exact" w:wrap="none" w:vAnchor="page" w:hAnchor="page" w:x="952" w:y="335"/>
        <w:shd w:val="clear" w:color="auto" w:fill="auto"/>
        <w:spacing w:after="0" w:line="240" w:lineRule="auto"/>
        <w:jc w:val="both"/>
      </w:pPr>
      <w:r w:rsidRPr="000F3092">
        <w:t>работников;</w:t>
      </w:r>
    </w:p>
    <w:p w:rsidR="00895581" w:rsidRPr="000F3092" w:rsidRDefault="005C66BC" w:rsidP="006F3CAF">
      <w:pPr>
        <w:pStyle w:val="20"/>
        <w:framePr w:w="10260" w:h="15570" w:hRule="exact" w:wrap="none" w:vAnchor="page" w:hAnchor="page" w:x="952" w:y="335"/>
        <w:shd w:val="clear" w:color="auto" w:fill="auto"/>
        <w:spacing w:after="0" w:line="240" w:lineRule="auto"/>
        <w:ind w:firstLine="1220"/>
        <w:jc w:val="both"/>
      </w:pPr>
      <w:r w:rsidRPr="000F3092">
        <w:t>уровень квалификации, освоение трудовых функций и характер профессиональных компетенций педагогических и руководящих работников образовательных организаций;</w:t>
      </w:r>
    </w:p>
    <w:p w:rsidR="00895581" w:rsidRPr="000F3092" w:rsidRDefault="005C66BC" w:rsidP="006F3CAF">
      <w:pPr>
        <w:pStyle w:val="20"/>
        <w:framePr w:w="10260" w:h="15570" w:hRule="exact" w:wrap="none" w:vAnchor="page" w:hAnchor="page" w:x="952" w:y="335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240" w:lineRule="auto"/>
        <w:ind w:firstLine="780"/>
        <w:jc w:val="both"/>
      </w:pPr>
      <w:r w:rsidRPr="000F3092">
        <w:t>предметные, метапредметные, личностные результаты образования;</w:t>
      </w:r>
    </w:p>
    <w:p w:rsidR="00895581" w:rsidRPr="000F3092" w:rsidRDefault="005C66BC" w:rsidP="006F3CAF">
      <w:pPr>
        <w:pStyle w:val="20"/>
        <w:framePr w:w="10260" w:h="15570" w:hRule="exact" w:wrap="none" w:vAnchor="page" w:hAnchor="page" w:x="952" w:y="335"/>
        <w:numPr>
          <w:ilvl w:val="0"/>
          <w:numId w:val="3"/>
        </w:numPr>
        <w:shd w:val="clear" w:color="auto" w:fill="auto"/>
        <w:tabs>
          <w:tab w:val="left" w:pos="1056"/>
        </w:tabs>
        <w:spacing w:after="0" w:line="240" w:lineRule="auto"/>
        <w:ind w:firstLine="780"/>
        <w:jc w:val="both"/>
      </w:pPr>
      <w:r w:rsidRPr="000F3092">
        <w:t>индивидуальные достижения обучающихся, воспитанников;</w:t>
      </w:r>
    </w:p>
    <w:p w:rsidR="00895581" w:rsidRPr="000F3092" w:rsidRDefault="005C66BC" w:rsidP="006F3CAF">
      <w:pPr>
        <w:pStyle w:val="20"/>
        <w:framePr w:w="10260" w:h="15570" w:hRule="exact" w:wrap="none" w:vAnchor="page" w:hAnchor="page" w:x="952" w:y="335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auto"/>
        <w:ind w:firstLine="780"/>
        <w:jc w:val="both"/>
      </w:pPr>
      <w:r w:rsidRPr="000F3092">
        <w:t xml:space="preserve">материальные, санитарно-гигиенические, </w:t>
      </w:r>
      <w:r w:rsidR="00167D68">
        <w:t xml:space="preserve">нормативные </w:t>
      </w:r>
      <w:r w:rsidRPr="000F3092">
        <w:t>правовые, кадровые, финансовые, информационно-методические ресурсы, условия осуществления образовательной деятельности;</w:t>
      </w:r>
    </w:p>
    <w:p w:rsidR="00895581" w:rsidRPr="000F3092" w:rsidRDefault="005C66BC" w:rsidP="006F3CAF">
      <w:pPr>
        <w:pStyle w:val="20"/>
        <w:framePr w:w="10260" w:h="15570" w:hRule="exact" w:wrap="none" w:vAnchor="page" w:hAnchor="page" w:x="952" w:y="335"/>
        <w:numPr>
          <w:ilvl w:val="0"/>
          <w:numId w:val="3"/>
        </w:numPr>
        <w:shd w:val="clear" w:color="auto" w:fill="auto"/>
        <w:tabs>
          <w:tab w:val="left" w:pos="988"/>
        </w:tabs>
        <w:spacing w:after="0" w:line="240" w:lineRule="auto"/>
        <w:ind w:firstLine="780"/>
        <w:jc w:val="left"/>
      </w:pPr>
      <w:r w:rsidRPr="000F3092">
        <w:t>удовлетворенность образовате</w:t>
      </w:r>
      <w:r w:rsidR="00167D68">
        <w:t>льными услугами и образовательны</w:t>
      </w:r>
      <w:r w:rsidRPr="000F3092">
        <w:t>ми результатами заказчиков и потребителей образовательных услуг;</w:t>
      </w:r>
    </w:p>
    <w:p w:rsidR="00895581" w:rsidRPr="00167D68" w:rsidRDefault="005C66BC" w:rsidP="006F3CAF">
      <w:pPr>
        <w:pStyle w:val="20"/>
        <w:framePr w:w="10260" w:h="15570" w:hRule="exact" w:wrap="none" w:vAnchor="page" w:hAnchor="page" w:x="952" w:y="335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240" w:lineRule="auto"/>
        <w:ind w:firstLine="780"/>
        <w:jc w:val="both"/>
        <w:sectPr w:rsidR="00895581" w:rsidRPr="0016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0F3092">
        <w:t>нормативно-правовая база осуществления образовательной деятельности,</w:t>
      </w:r>
    </w:p>
    <w:p w:rsidR="00895581" w:rsidRPr="000F3092" w:rsidRDefault="005C66BC" w:rsidP="00167D68">
      <w:pPr>
        <w:pStyle w:val="20"/>
        <w:framePr w:w="10274" w:h="9851" w:hRule="exact" w:wrap="none" w:vAnchor="page" w:hAnchor="page" w:x="981" w:y="801"/>
        <w:shd w:val="clear" w:color="auto" w:fill="auto"/>
        <w:spacing w:after="0" w:line="240" w:lineRule="auto"/>
        <w:jc w:val="left"/>
      </w:pPr>
      <w:r w:rsidRPr="000F3092">
        <w:lastRenderedPageBreak/>
        <w:t>управление образовательной деятельностью, образовательными системами и др.</w:t>
      </w:r>
    </w:p>
    <w:p w:rsidR="00895581" w:rsidRPr="000F3092" w:rsidRDefault="005C66BC" w:rsidP="00167D68">
      <w:pPr>
        <w:pStyle w:val="20"/>
        <w:framePr w:w="10274" w:h="9851" w:hRule="exact" w:wrap="none" w:vAnchor="page" w:hAnchor="page" w:x="981" w:y="801"/>
        <w:numPr>
          <w:ilvl w:val="1"/>
          <w:numId w:val="1"/>
        </w:numPr>
        <w:shd w:val="clear" w:color="auto" w:fill="auto"/>
        <w:tabs>
          <w:tab w:val="left" w:pos="1371"/>
        </w:tabs>
        <w:spacing w:after="0" w:line="240" w:lineRule="auto"/>
        <w:ind w:firstLine="780"/>
        <w:jc w:val="both"/>
      </w:pPr>
      <w:r w:rsidRPr="000F3092">
        <w:t>Ключевым объектом муниципальной системы оценки и управления качеством образования выступает качество образовательных достижений обучающихся (степень их соответствия результатам, заявленным в основных образовательных программах, запросам общества и государства).</w:t>
      </w:r>
    </w:p>
    <w:p w:rsidR="00895581" w:rsidRPr="000F3092" w:rsidRDefault="005C66BC" w:rsidP="00167D68">
      <w:pPr>
        <w:pStyle w:val="20"/>
        <w:framePr w:w="10274" w:h="9851" w:hRule="exact" w:wrap="none" w:vAnchor="page" w:hAnchor="page" w:x="981" w:y="801"/>
        <w:numPr>
          <w:ilvl w:val="1"/>
          <w:numId w:val="1"/>
        </w:numPr>
        <w:shd w:val="clear" w:color="auto" w:fill="auto"/>
        <w:tabs>
          <w:tab w:val="left" w:pos="1371"/>
        </w:tabs>
        <w:spacing w:after="0" w:line="240" w:lineRule="auto"/>
        <w:ind w:firstLine="780"/>
        <w:jc w:val="both"/>
      </w:pPr>
      <w:r w:rsidRPr="000F3092">
        <w:t>Реализация муниципальной системы оценки и управления качеством образования обеспечена комплексом механизмов:</w:t>
      </w:r>
    </w:p>
    <w:p w:rsidR="00895581" w:rsidRPr="000F3092" w:rsidRDefault="005C66BC" w:rsidP="00167D68">
      <w:pPr>
        <w:pStyle w:val="20"/>
        <w:framePr w:w="10274" w:h="9851" w:hRule="exact" w:wrap="none" w:vAnchor="page" w:hAnchor="page" w:x="981" w:y="801"/>
        <w:numPr>
          <w:ilvl w:val="2"/>
          <w:numId w:val="1"/>
        </w:numPr>
        <w:shd w:val="clear" w:color="auto" w:fill="auto"/>
        <w:tabs>
          <w:tab w:val="left" w:pos="1531"/>
        </w:tabs>
        <w:spacing w:after="0" w:line="240" w:lineRule="auto"/>
        <w:ind w:left="780"/>
        <w:jc w:val="both"/>
      </w:pPr>
      <w:r w:rsidRPr="000F3092">
        <w:t>Механизмы управления качеством образовательных результатов:</w:t>
      </w:r>
    </w:p>
    <w:p w:rsidR="00895581" w:rsidRPr="000F3092" w:rsidRDefault="005C66BC" w:rsidP="00167D68">
      <w:pPr>
        <w:pStyle w:val="20"/>
        <w:framePr w:w="10274" w:h="9851" w:hRule="exact" w:wrap="none" w:vAnchor="page" w:hAnchor="page" w:x="981" w:y="801"/>
        <w:numPr>
          <w:ilvl w:val="0"/>
          <w:numId w:val="3"/>
        </w:numPr>
        <w:shd w:val="clear" w:color="auto" w:fill="auto"/>
        <w:tabs>
          <w:tab w:val="left" w:pos="1056"/>
        </w:tabs>
        <w:spacing w:after="0" w:line="240" w:lineRule="auto"/>
        <w:ind w:left="780"/>
        <w:jc w:val="both"/>
      </w:pPr>
      <w:r w:rsidRPr="000F3092">
        <w:t>формирование и развитие системы качества подготовки обучающихся;</w:t>
      </w:r>
    </w:p>
    <w:p w:rsidR="00895581" w:rsidRPr="000F3092" w:rsidRDefault="005C66BC" w:rsidP="00167D68">
      <w:pPr>
        <w:pStyle w:val="20"/>
        <w:framePr w:w="10274" w:h="9851" w:hRule="exact" w:wrap="none" w:vAnchor="page" w:hAnchor="page" w:x="981" w:y="801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40" w:lineRule="auto"/>
        <w:ind w:firstLine="780"/>
        <w:jc w:val="both"/>
      </w:pPr>
      <w:r w:rsidRPr="000F3092">
        <w:t>развитие системы работы со школами с низкими образовательными результатами обучения и /или школами, функционирующими в неблагоприятных социальных условиях;</w:t>
      </w:r>
    </w:p>
    <w:p w:rsidR="00895581" w:rsidRPr="000F3092" w:rsidRDefault="005C66BC" w:rsidP="00167D68">
      <w:pPr>
        <w:pStyle w:val="20"/>
        <w:framePr w:w="10274" w:h="9851" w:hRule="exact" w:wrap="none" w:vAnchor="page" w:hAnchor="page" w:x="981" w:y="801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40" w:lineRule="auto"/>
        <w:ind w:firstLine="780"/>
        <w:jc w:val="both"/>
      </w:pPr>
      <w:r w:rsidRPr="000F3092">
        <w:t>развитие системы выявления, поддержки и развития способностей и талантов у детей и молодежи;</w:t>
      </w:r>
    </w:p>
    <w:p w:rsidR="00895581" w:rsidRPr="000F3092" w:rsidRDefault="005C66BC" w:rsidP="00167D68">
      <w:pPr>
        <w:pStyle w:val="20"/>
        <w:framePr w:w="10274" w:h="9851" w:hRule="exact" w:wrap="none" w:vAnchor="page" w:hAnchor="page" w:x="981" w:y="801"/>
        <w:numPr>
          <w:ilvl w:val="0"/>
          <w:numId w:val="3"/>
        </w:numPr>
        <w:shd w:val="clear" w:color="auto" w:fill="auto"/>
        <w:tabs>
          <w:tab w:val="left" w:pos="1056"/>
        </w:tabs>
        <w:spacing w:after="0" w:line="240" w:lineRule="auto"/>
        <w:ind w:left="780"/>
        <w:jc w:val="both"/>
      </w:pPr>
      <w:r w:rsidRPr="000F3092">
        <w:t>развитие системы профессиональной ориентации.</w:t>
      </w:r>
    </w:p>
    <w:p w:rsidR="00895581" w:rsidRPr="000F3092" w:rsidRDefault="005C66BC" w:rsidP="00167D68">
      <w:pPr>
        <w:pStyle w:val="20"/>
        <w:framePr w:w="10274" w:h="9851" w:hRule="exact" w:wrap="none" w:vAnchor="page" w:hAnchor="page" w:x="981" w:y="801"/>
        <w:numPr>
          <w:ilvl w:val="2"/>
          <w:numId w:val="1"/>
        </w:numPr>
        <w:shd w:val="clear" w:color="auto" w:fill="auto"/>
        <w:tabs>
          <w:tab w:val="left" w:pos="1531"/>
        </w:tabs>
        <w:spacing w:after="0" w:line="240" w:lineRule="auto"/>
        <w:ind w:left="780"/>
        <w:jc w:val="both"/>
      </w:pPr>
      <w:r w:rsidRPr="000F3092">
        <w:t>Механизмы управления качеством образовательной деятельности:</w:t>
      </w:r>
    </w:p>
    <w:p w:rsidR="00895581" w:rsidRPr="000F3092" w:rsidRDefault="005C66BC" w:rsidP="00167D68">
      <w:pPr>
        <w:pStyle w:val="20"/>
        <w:framePr w:w="10274" w:h="9851" w:hRule="exact" w:wrap="none" w:vAnchor="page" w:hAnchor="page" w:x="981" w:y="801"/>
        <w:numPr>
          <w:ilvl w:val="0"/>
          <w:numId w:val="3"/>
        </w:numPr>
        <w:shd w:val="clear" w:color="auto" w:fill="auto"/>
        <w:tabs>
          <w:tab w:val="left" w:pos="1050"/>
        </w:tabs>
        <w:spacing w:after="0" w:line="240" w:lineRule="auto"/>
        <w:ind w:right="1180" w:firstLine="780"/>
        <w:jc w:val="left"/>
      </w:pPr>
      <w:r w:rsidRPr="000F3092">
        <w:t>формирование системы обеспечения объективности процедур оценки качества образования и олимпиад школьников;</w:t>
      </w:r>
    </w:p>
    <w:p w:rsidR="00895581" w:rsidRPr="000F3092" w:rsidRDefault="005C66BC" w:rsidP="00167D68">
      <w:pPr>
        <w:pStyle w:val="20"/>
        <w:framePr w:w="10274" w:h="9851" w:hRule="exact" w:wrap="none" w:vAnchor="page" w:hAnchor="page" w:x="981" w:y="801"/>
        <w:numPr>
          <w:ilvl w:val="0"/>
          <w:numId w:val="3"/>
        </w:numPr>
        <w:shd w:val="clear" w:color="auto" w:fill="auto"/>
        <w:tabs>
          <w:tab w:val="left" w:pos="981"/>
        </w:tabs>
        <w:spacing w:after="0" w:line="240" w:lineRule="auto"/>
        <w:ind w:firstLine="780"/>
        <w:jc w:val="left"/>
      </w:pPr>
      <w:r w:rsidRPr="000F3092">
        <w:t>развитие системы мониторинга эффективности руководителей всех образовательных организаций муниципального района;</w:t>
      </w:r>
    </w:p>
    <w:p w:rsidR="00895581" w:rsidRPr="000F3092" w:rsidRDefault="005C66BC" w:rsidP="00167D68">
      <w:pPr>
        <w:pStyle w:val="20"/>
        <w:framePr w:w="10274" w:h="9851" w:hRule="exact" w:wrap="none" w:vAnchor="page" w:hAnchor="page" w:x="981" w:y="801"/>
        <w:numPr>
          <w:ilvl w:val="0"/>
          <w:numId w:val="3"/>
        </w:numPr>
        <w:shd w:val="clear" w:color="auto" w:fill="auto"/>
        <w:tabs>
          <w:tab w:val="left" w:pos="981"/>
        </w:tabs>
        <w:spacing w:after="0" w:line="240" w:lineRule="auto"/>
        <w:ind w:firstLine="780"/>
        <w:jc w:val="both"/>
      </w:pPr>
      <w:r w:rsidRPr="000F3092">
        <w:t>развитие системы повышения квалификации и профессионального роста педагога;</w:t>
      </w:r>
    </w:p>
    <w:p w:rsidR="00895581" w:rsidRPr="000F3092" w:rsidRDefault="005C66BC" w:rsidP="00167D68">
      <w:pPr>
        <w:pStyle w:val="20"/>
        <w:framePr w:w="10274" w:h="9851" w:hRule="exact" w:wrap="none" w:vAnchor="page" w:hAnchor="page" w:x="981" w:y="801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240" w:lineRule="auto"/>
        <w:ind w:left="780"/>
        <w:jc w:val="both"/>
      </w:pPr>
      <w:r w:rsidRPr="000F3092">
        <w:t>развитие системы методической работы;</w:t>
      </w:r>
    </w:p>
    <w:p w:rsidR="00895581" w:rsidRPr="000F3092" w:rsidRDefault="005C66BC" w:rsidP="00167D68">
      <w:pPr>
        <w:pStyle w:val="20"/>
        <w:framePr w:w="10274" w:h="9851" w:hRule="exact" w:wrap="none" w:vAnchor="page" w:hAnchor="page" w:x="981" w:y="801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240" w:lineRule="auto"/>
        <w:ind w:left="780"/>
        <w:jc w:val="both"/>
      </w:pPr>
      <w:r w:rsidRPr="000F3092">
        <w:t>развитие системы организации воспитания и социализации обучающихся.</w:t>
      </w:r>
    </w:p>
    <w:p w:rsidR="00895581" w:rsidRPr="000F3092" w:rsidRDefault="005C66BC" w:rsidP="00167D68">
      <w:pPr>
        <w:pStyle w:val="20"/>
        <w:framePr w:w="10274" w:h="9851" w:hRule="exact" w:wrap="none" w:vAnchor="page" w:hAnchor="page" w:x="981" w:y="801"/>
        <w:numPr>
          <w:ilvl w:val="1"/>
          <w:numId w:val="1"/>
        </w:numPr>
        <w:shd w:val="clear" w:color="auto" w:fill="auto"/>
        <w:tabs>
          <w:tab w:val="left" w:pos="1371"/>
        </w:tabs>
        <w:spacing w:after="0" w:line="240" w:lineRule="auto"/>
        <w:ind w:firstLine="780"/>
        <w:jc w:val="both"/>
      </w:pPr>
      <w:r w:rsidRPr="000F3092">
        <w:t>Муниципальная система оценки и управления качеством образования включает в себя следующие элементы:</w:t>
      </w:r>
    </w:p>
    <w:p w:rsidR="00895581" w:rsidRPr="000F3092" w:rsidRDefault="005C66BC" w:rsidP="00167D68">
      <w:pPr>
        <w:pStyle w:val="20"/>
        <w:framePr w:w="10274" w:h="9851" w:hRule="exact" w:wrap="none" w:vAnchor="page" w:hAnchor="page" w:x="981" w:y="801"/>
        <w:numPr>
          <w:ilvl w:val="0"/>
          <w:numId w:val="3"/>
        </w:numPr>
        <w:shd w:val="clear" w:color="auto" w:fill="auto"/>
        <w:tabs>
          <w:tab w:val="left" w:pos="981"/>
        </w:tabs>
        <w:spacing w:after="0" w:line="240" w:lineRule="auto"/>
        <w:ind w:firstLine="780"/>
        <w:jc w:val="both"/>
      </w:pPr>
      <w:r w:rsidRPr="000F3092">
        <w:t>система сбора, обработки, анализа и представления образовательной статистики;</w:t>
      </w:r>
    </w:p>
    <w:p w:rsidR="00895581" w:rsidRPr="000F3092" w:rsidRDefault="005C66BC" w:rsidP="00167D68">
      <w:pPr>
        <w:pStyle w:val="20"/>
        <w:framePr w:w="10274" w:h="9851" w:hRule="exact" w:wrap="none" w:vAnchor="page" w:hAnchor="page" w:x="981" w:y="801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40" w:lineRule="auto"/>
        <w:ind w:firstLine="780"/>
        <w:jc w:val="both"/>
      </w:pPr>
      <w:r w:rsidRPr="000F3092">
        <w:t>система измерения, анализа и интерпретации показателей качества образования;</w:t>
      </w:r>
    </w:p>
    <w:p w:rsidR="00895581" w:rsidRPr="000F3092" w:rsidRDefault="005C66BC" w:rsidP="00167D68">
      <w:pPr>
        <w:pStyle w:val="20"/>
        <w:framePr w:w="10274" w:h="9851" w:hRule="exact" w:wrap="none" w:vAnchor="page" w:hAnchor="page" w:x="981" w:y="801"/>
        <w:numPr>
          <w:ilvl w:val="0"/>
          <w:numId w:val="3"/>
        </w:numPr>
        <w:shd w:val="clear" w:color="auto" w:fill="auto"/>
        <w:tabs>
          <w:tab w:val="left" w:pos="1042"/>
        </w:tabs>
        <w:spacing w:after="0" w:line="240" w:lineRule="auto"/>
        <w:ind w:firstLine="780"/>
        <w:jc w:val="left"/>
      </w:pPr>
      <w:r w:rsidRPr="000F3092">
        <w:t>система адресного обеспечения статистической и аналитической информацией основных пользователей;</w:t>
      </w:r>
    </w:p>
    <w:p w:rsidR="00895581" w:rsidRPr="000F3092" w:rsidRDefault="005C66BC" w:rsidP="00167D68">
      <w:pPr>
        <w:pStyle w:val="20"/>
        <w:framePr w:w="10274" w:h="9851" w:hRule="exact" w:wrap="none" w:vAnchor="page" w:hAnchor="page" w:x="981" w:y="801"/>
        <w:numPr>
          <w:ilvl w:val="0"/>
          <w:numId w:val="3"/>
        </w:numPr>
        <w:shd w:val="clear" w:color="auto" w:fill="auto"/>
        <w:tabs>
          <w:tab w:val="left" w:pos="992"/>
        </w:tabs>
        <w:spacing w:after="0" w:line="240" w:lineRule="auto"/>
        <w:ind w:firstLine="780"/>
        <w:jc w:val="both"/>
      </w:pPr>
      <w:r w:rsidRPr="000F3092">
        <w:t>система эффективной реализации разработанных мер по повышению качества образования;</w:t>
      </w:r>
    </w:p>
    <w:p w:rsidR="00895581" w:rsidRPr="000F3092" w:rsidRDefault="005C66BC" w:rsidP="00167D68">
      <w:pPr>
        <w:pStyle w:val="20"/>
        <w:framePr w:w="10274" w:h="9851" w:hRule="exact" w:wrap="none" w:vAnchor="page" w:hAnchor="page" w:x="981" w:y="801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240" w:lineRule="auto"/>
        <w:ind w:left="780"/>
        <w:jc w:val="both"/>
      </w:pPr>
      <w:r w:rsidRPr="000F3092">
        <w:t>система отслеживания результативности принятых управленческих решений.</w:t>
      </w:r>
    </w:p>
    <w:p w:rsidR="00895581" w:rsidRDefault="005C66BC" w:rsidP="00167D68">
      <w:pPr>
        <w:pStyle w:val="10"/>
        <w:framePr w:w="10274" w:h="4941" w:hRule="exact" w:wrap="none" w:vAnchor="page" w:hAnchor="page" w:x="1021" w:y="1081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1380" w:hanging="760"/>
        <w:jc w:val="left"/>
        <w:rPr>
          <w:sz w:val="26"/>
          <w:szCs w:val="26"/>
        </w:rPr>
      </w:pPr>
      <w:bookmarkStart w:id="2" w:name="bookmark3"/>
      <w:r w:rsidRPr="000F3092">
        <w:rPr>
          <w:sz w:val="26"/>
          <w:szCs w:val="26"/>
        </w:rPr>
        <w:t xml:space="preserve">Технология муниципальной системы оценки и управления качеством образования в </w:t>
      </w:r>
      <w:bookmarkEnd w:id="2"/>
      <w:r w:rsidR="00167D68">
        <w:rPr>
          <w:sz w:val="26"/>
          <w:szCs w:val="26"/>
        </w:rPr>
        <w:t xml:space="preserve">муниципальной системе образования </w:t>
      </w:r>
    </w:p>
    <w:p w:rsidR="00167D68" w:rsidRPr="000F3092" w:rsidRDefault="00167D68" w:rsidP="00167D68">
      <w:pPr>
        <w:pStyle w:val="10"/>
        <w:framePr w:w="10274" w:h="4941" w:hRule="exact" w:wrap="none" w:vAnchor="page" w:hAnchor="page" w:x="1021" w:y="10811"/>
        <w:shd w:val="clear" w:color="auto" w:fill="auto"/>
        <w:tabs>
          <w:tab w:val="left" w:pos="993"/>
        </w:tabs>
        <w:spacing w:before="0" w:after="0" w:line="240" w:lineRule="auto"/>
        <w:ind w:left="1380" w:firstLine="0"/>
        <w:jc w:val="left"/>
        <w:rPr>
          <w:sz w:val="26"/>
          <w:szCs w:val="26"/>
        </w:rPr>
      </w:pPr>
    </w:p>
    <w:p w:rsidR="00895581" w:rsidRPr="000F3092" w:rsidRDefault="005C66BC" w:rsidP="00FD7307">
      <w:pPr>
        <w:pStyle w:val="20"/>
        <w:framePr w:w="10274" w:h="4941" w:hRule="exact" w:wrap="none" w:vAnchor="page" w:hAnchor="page" w:x="1021" w:y="10811"/>
        <w:numPr>
          <w:ilvl w:val="1"/>
          <w:numId w:val="1"/>
        </w:numPr>
        <w:shd w:val="clear" w:color="auto" w:fill="auto"/>
        <w:tabs>
          <w:tab w:val="left" w:pos="1371"/>
        </w:tabs>
        <w:spacing w:after="0" w:line="240" w:lineRule="auto"/>
        <w:ind w:firstLine="780"/>
        <w:jc w:val="both"/>
      </w:pPr>
      <w:r w:rsidRPr="000F3092">
        <w:t>Реализация функций муниципальной системы оценки и управления качеством образования осуществляется посредством участия в организации и проведении следующих процедур:</w:t>
      </w:r>
    </w:p>
    <w:p w:rsidR="00895581" w:rsidRPr="000F3092" w:rsidRDefault="005C66BC" w:rsidP="00FD7307">
      <w:pPr>
        <w:pStyle w:val="20"/>
        <w:framePr w:w="10274" w:h="4941" w:hRule="exact" w:wrap="none" w:vAnchor="page" w:hAnchor="page" w:x="1021" w:y="10811"/>
        <w:numPr>
          <w:ilvl w:val="0"/>
          <w:numId w:val="6"/>
        </w:numPr>
        <w:shd w:val="clear" w:color="auto" w:fill="auto"/>
        <w:tabs>
          <w:tab w:val="left" w:pos="1503"/>
        </w:tabs>
        <w:spacing w:after="0" w:line="240" w:lineRule="auto"/>
        <w:ind w:firstLine="780"/>
        <w:jc w:val="both"/>
      </w:pPr>
      <w:r w:rsidRPr="000F3092">
        <w:t>Международные исследования оценки качества образования (Р18А, Р1КЬ8, Т1М88 и др.).</w:t>
      </w:r>
    </w:p>
    <w:p w:rsidR="00895581" w:rsidRPr="000F3092" w:rsidRDefault="005C66BC" w:rsidP="00167D68">
      <w:pPr>
        <w:pStyle w:val="20"/>
        <w:framePr w:w="10274" w:h="4941" w:hRule="exact" w:wrap="none" w:vAnchor="page" w:hAnchor="page" w:x="1021" w:y="10811"/>
        <w:numPr>
          <w:ilvl w:val="0"/>
          <w:numId w:val="6"/>
        </w:numPr>
        <w:shd w:val="clear" w:color="auto" w:fill="auto"/>
        <w:tabs>
          <w:tab w:val="left" w:pos="1531"/>
        </w:tabs>
        <w:spacing w:after="0" w:line="240" w:lineRule="auto"/>
        <w:ind w:left="780"/>
        <w:jc w:val="both"/>
      </w:pPr>
      <w:r w:rsidRPr="000F3092">
        <w:t>Национальные исследования качества образования.</w:t>
      </w:r>
    </w:p>
    <w:p w:rsidR="00895581" w:rsidRPr="000F3092" w:rsidRDefault="005C66BC" w:rsidP="00167D68">
      <w:pPr>
        <w:pStyle w:val="20"/>
        <w:framePr w:w="10274" w:h="4941" w:hRule="exact" w:wrap="none" w:vAnchor="page" w:hAnchor="page" w:x="1021" w:y="10811"/>
        <w:numPr>
          <w:ilvl w:val="0"/>
          <w:numId w:val="6"/>
        </w:numPr>
        <w:shd w:val="clear" w:color="auto" w:fill="auto"/>
        <w:tabs>
          <w:tab w:val="left" w:pos="1531"/>
        </w:tabs>
        <w:spacing w:after="0" w:line="240" w:lineRule="auto"/>
        <w:ind w:left="780"/>
        <w:jc w:val="both"/>
      </w:pPr>
      <w:r w:rsidRPr="000F3092">
        <w:t>Всероссийские проверочные работы.</w:t>
      </w:r>
    </w:p>
    <w:p w:rsidR="00895581" w:rsidRPr="000F3092" w:rsidRDefault="005C66BC" w:rsidP="00167D68">
      <w:pPr>
        <w:pStyle w:val="20"/>
        <w:framePr w:w="10274" w:h="4941" w:hRule="exact" w:wrap="none" w:vAnchor="page" w:hAnchor="page" w:x="1021" w:y="10811"/>
        <w:numPr>
          <w:ilvl w:val="0"/>
          <w:numId w:val="6"/>
        </w:numPr>
        <w:shd w:val="clear" w:color="auto" w:fill="auto"/>
        <w:spacing w:after="0" w:line="240" w:lineRule="auto"/>
        <w:ind w:left="780"/>
        <w:jc w:val="both"/>
      </w:pPr>
      <w:r w:rsidRPr="000F3092">
        <w:t xml:space="preserve"> Государственная итоговая аттестация по образовательным программам основного общего образования (ГИА-9).</w:t>
      </w:r>
    </w:p>
    <w:p w:rsidR="00895581" w:rsidRPr="000F3092" w:rsidRDefault="005C66BC" w:rsidP="00167D68">
      <w:pPr>
        <w:pStyle w:val="20"/>
        <w:framePr w:w="10274" w:h="4941" w:hRule="exact" w:wrap="none" w:vAnchor="page" w:hAnchor="page" w:x="1021" w:y="10811"/>
        <w:numPr>
          <w:ilvl w:val="0"/>
          <w:numId w:val="6"/>
        </w:numPr>
        <w:shd w:val="clear" w:color="auto" w:fill="auto"/>
        <w:spacing w:after="0" w:line="240" w:lineRule="auto"/>
        <w:ind w:left="780"/>
        <w:jc w:val="both"/>
      </w:pPr>
      <w:r w:rsidRPr="000F3092">
        <w:t xml:space="preserve"> Государственная итоговая аттестация по образовательным программам среднего общего образования (ГИА-11).</w:t>
      </w:r>
    </w:p>
    <w:p w:rsidR="00895581" w:rsidRPr="000F3092" w:rsidRDefault="005C66BC" w:rsidP="00167D68">
      <w:pPr>
        <w:pStyle w:val="20"/>
        <w:framePr w:w="10274" w:h="4941" w:hRule="exact" w:wrap="none" w:vAnchor="page" w:hAnchor="page" w:x="1021" w:y="10811"/>
        <w:numPr>
          <w:ilvl w:val="0"/>
          <w:numId w:val="6"/>
        </w:numPr>
        <w:shd w:val="clear" w:color="auto" w:fill="auto"/>
        <w:tabs>
          <w:tab w:val="left" w:pos="1531"/>
        </w:tabs>
        <w:spacing w:after="0" w:line="240" w:lineRule="auto"/>
        <w:ind w:left="780"/>
        <w:jc w:val="both"/>
      </w:pPr>
      <w:r w:rsidRPr="000F3092">
        <w:t>Аттестация педагогических работников.</w:t>
      </w:r>
    </w:p>
    <w:p w:rsidR="00895581" w:rsidRPr="000F3092" w:rsidRDefault="00895581" w:rsidP="006F3CAF">
      <w:pPr>
        <w:rPr>
          <w:rFonts w:ascii="Times New Roman" w:hAnsi="Times New Roman" w:cs="Times New Roman"/>
          <w:sz w:val="26"/>
          <w:szCs w:val="26"/>
        </w:rPr>
        <w:sectPr w:rsidR="00895581" w:rsidRPr="000F30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5581" w:rsidRPr="000F3092" w:rsidRDefault="005C66BC" w:rsidP="00167D68">
      <w:pPr>
        <w:pStyle w:val="20"/>
        <w:framePr w:w="10231" w:h="15061" w:hRule="exact" w:wrap="none" w:vAnchor="page" w:hAnchor="page" w:x="981" w:y="1511"/>
        <w:numPr>
          <w:ilvl w:val="0"/>
          <w:numId w:val="6"/>
        </w:numPr>
        <w:shd w:val="clear" w:color="auto" w:fill="auto"/>
        <w:tabs>
          <w:tab w:val="left" w:pos="1519"/>
        </w:tabs>
        <w:spacing w:after="0" w:line="240" w:lineRule="auto"/>
        <w:ind w:firstLine="780"/>
        <w:jc w:val="left"/>
      </w:pPr>
      <w:r w:rsidRPr="000F3092">
        <w:lastRenderedPageBreak/>
        <w:t>Региональные оценочные процедуры (при наличии).</w:t>
      </w:r>
    </w:p>
    <w:p w:rsidR="00895581" w:rsidRPr="000F3092" w:rsidRDefault="005C66BC" w:rsidP="00167D68">
      <w:pPr>
        <w:pStyle w:val="20"/>
        <w:framePr w:w="10231" w:h="15061" w:hRule="exact" w:wrap="none" w:vAnchor="page" w:hAnchor="page" w:x="981" w:y="1511"/>
        <w:numPr>
          <w:ilvl w:val="0"/>
          <w:numId w:val="6"/>
        </w:numPr>
        <w:shd w:val="clear" w:color="auto" w:fill="auto"/>
        <w:tabs>
          <w:tab w:val="left" w:pos="1519"/>
        </w:tabs>
        <w:spacing w:after="0" w:line="240" w:lineRule="auto"/>
        <w:ind w:firstLine="780"/>
        <w:jc w:val="left"/>
      </w:pPr>
      <w:r w:rsidRPr="000F3092">
        <w:t>Самообследование образовательных организаций.</w:t>
      </w:r>
    </w:p>
    <w:p w:rsidR="00895581" w:rsidRPr="000F3092" w:rsidRDefault="005C66BC" w:rsidP="00167D68">
      <w:pPr>
        <w:pStyle w:val="20"/>
        <w:framePr w:w="10231" w:h="15061" w:hRule="exact" w:wrap="none" w:vAnchor="page" w:hAnchor="page" w:x="981" w:y="1511"/>
        <w:numPr>
          <w:ilvl w:val="0"/>
          <w:numId w:val="6"/>
        </w:numPr>
        <w:shd w:val="clear" w:color="auto" w:fill="auto"/>
        <w:tabs>
          <w:tab w:val="left" w:pos="1519"/>
        </w:tabs>
        <w:spacing w:after="0" w:line="240" w:lineRule="auto"/>
        <w:ind w:firstLine="780"/>
        <w:jc w:val="both"/>
      </w:pPr>
      <w:r w:rsidRPr="000F3092">
        <w:t>Прочие оценочные процедуры.</w:t>
      </w:r>
    </w:p>
    <w:p w:rsidR="00895581" w:rsidRPr="000F3092" w:rsidRDefault="005C66BC" w:rsidP="00167D68">
      <w:pPr>
        <w:pStyle w:val="20"/>
        <w:framePr w:w="10231" w:h="15061" w:hRule="exact" w:wrap="none" w:vAnchor="page" w:hAnchor="page" w:x="981" w:y="1511"/>
        <w:numPr>
          <w:ilvl w:val="0"/>
          <w:numId w:val="7"/>
        </w:numPr>
        <w:shd w:val="clear" w:color="auto" w:fill="auto"/>
        <w:tabs>
          <w:tab w:val="left" w:pos="1342"/>
        </w:tabs>
        <w:spacing w:after="0" w:line="240" w:lineRule="auto"/>
        <w:ind w:firstLine="780"/>
        <w:jc w:val="both"/>
      </w:pPr>
      <w:r w:rsidRPr="000F3092">
        <w:t>Информация, полученная в ходе самообследования указанных процедур, дополненная результатами ведомственной статистики, данными информационных систем, используется в управленческом процессе в интересах улучшения качества образования.</w:t>
      </w:r>
    </w:p>
    <w:p w:rsidR="00895581" w:rsidRPr="000F3092" w:rsidRDefault="005C66BC" w:rsidP="00167D68">
      <w:pPr>
        <w:pStyle w:val="20"/>
        <w:framePr w:w="10231" w:h="15061" w:hRule="exact" w:wrap="none" w:vAnchor="page" w:hAnchor="page" w:x="981" w:y="1511"/>
        <w:numPr>
          <w:ilvl w:val="0"/>
          <w:numId w:val="7"/>
        </w:numPr>
        <w:shd w:val="clear" w:color="auto" w:fill="auto"/>
        <w:tabs>
          <w:tab w:val="left" w:pos="1342"/>
        </w:tabs>
        <w:spacing w:after="0" w:line="240" w:lineRule="auto"/>
        <w:ind w:firstLine="780"/>
        <w:jc w:val="both"/>
      </w:pPr>
      <w:r w:rsidRPr="000F3092">
        <w:t>Оценка качества образования, предполагающая оценку индивидуальных достижений обучающихся, оценку качества и результатов деятельности педагогических работников и управленческих кадров, оценку качества деятельности образовательной организации, муниципальной системы образования</w:t>
      </w:r>
    </w:p>
    <w:p w:rsidR="00895581" w:rsidRPr="000F3092" w:rsidRDefault="005C66BC" w:rsidP="00167D68">
      <w:pPr>
        <w:pStyle w:val="20"/>
        <w:framePr w:w="10231" w:h="15061" w:hRule="exact" w:wrap="none" w:vAnchor="page" w:hAnchor="page" w:x="981" w:y="1511"/>
        <w:shd w:val="clear" w:color="auto" w:fill="auto"/>
        <w:spacing w:after="0" w:line="240" w:lineRule="auto"/>
        <w:jc w:val="both"/>
      </w:pPr>
      <w:r w:rsidRPr="000F3092">
        <w:t>в целом, осуществляется на основе системы критериев, характеризующих качество подготовки обучающихся и результаты освоения образовательных программ, качество условий и качество процесса организации образовательной деятельности.</w:t>
      </w:r>
    </w:p>
    <w:p w:rsidR="00895581" w:rsidRPr="000F3092" w:rsidRDefault="005C66BC" w:rsidP="00167D68">
      <w:pPr>
        <w:pStyle w:val="20"/>
        <w:framePr w:w="10231" w:h="15061" w:hRule="exact" w:wrap="none" w:vAnchor="page" w:hAnchor="page" w:x="981" w:y="1511"/>
        <w:numPr>
          <w:ilvl w:val="0"/>
          <w:numId w:val="7"/>
        </w:numPr>
        <w:shd w:val="clear" w:color="auto" w:fill="auto"/>
        <w:tabs>
          <w:tab w:val="left" w:pos="1342"/>
        </w:tabs>
        <w:spacing w:after="0" w:line="240" w:lineRule="auto"/>
        <w:ind w:firstLine="780"/>
        <w:jc w:val="both"/>
      </w:pPr>
      <w:r w:rsidRPr="000F3092">
        <w:t>Оценка индивидуальных достижений обучающихся осуществляется посредством:</w:t>
      </w:r>
    </w:p>
    <w:p w:rsidR="00895581" w:rsidRPr="000F3092" w:rsidRDefault="005C66BC" w:rsidP="00167D68">
      <w:pPr>
        <w:pStyle w:val="20"/>
        <w:framePr w:w="10231" w:h="15061" w:hRule="exact" w:wrap="none" w:vAnchor="page" w:hAnchor="page" w:x="981" w:y="1511"/>
        <w:numPr>
          <w:ilvl w:val="0"/>
          <w:numId w:val="3"/>
        </w:numPr>
        <w:shd w:val="clear" w:color="auto" w:fill="auto"/>
        <w:tabs>
          <w:tab w:val="left" w:pos="958"/>
        </w:tabs>
        <w:spacing w:after="0" w:line="240" w:lineRule="auto"/>
        <w:ind w:firstLine="780"/>
        <w:jc w:val="both"/>
      </w:pPr>
      <w:r w:rsidRPr="000F3092">
        <w:t>мониторинговых исследований качества учебных достижений обучающихся;</w:t>
      </w:r>
    </w:p>
    <w:p w:rsidR="00895581" w:rsidRPr="000F3092" w:rsidRDefault="005C66BC" w:rsidP="00167D68">
      <w:pPr>
        <w:pStyle w:val="20"/>
        <w:framePr w:w="10231" w:h="15061" w:hRule="exact" w:wrap="none" w:vAnchor="page" w:hAnchor="page" w:x="981" w:y="1511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firstLine="780"/>
        <w:jc w:val="both"/>
      </w:pPr>
      <w:r w:rsidRPr="000F3092">
        <w:t>текущих и рубежных форм диагностики и оценки предметных знаний, компетентностей обучающихся, внеучебных достижений обучающихся в ходе осуществления внутреннего контроля в образовательной организации;</w:t>
      </w:r>
    </w:p>
    <w:p w:rsidR="00895581" w:rsidRPr="000F3092" w:rsidRDefault="005C66BC" w:rsidP="00167D68">
      <w:pPr>
        <w:pStyle w:val="20"/>
        <w:framePr w:w="10231" w:h="15061" w:hRule="exact" w:wrap="none" w:vAnchor="page" w:hAnchor="page" w:x="981" w:y="1511"/>
        <w:numPr>
          <w:ilvl w:val="0"/>
          <w:numId w:val="3"/>
        </w:numPr>
        <w:shd w:val="clear" w:color="auto" w:fill="auto"/>
        <w:tabs>
          <w:tab w:val="left" w:pos="1044"/>
        </w:tabs>
        <w:spacing w:after="0" w:line="240" w:lineRule="auto"/>
        <w:ind w:firstLine="780"/>
        <w:jc w:val="both"/>
      </w:pPr>
      <w:r w:rsidRPr="000F3092">
        <w:t>государственной итоговой аттестации обучающихся;</w:t>
      </w:r>
    </w:p>
    <w:p w:rsidR="00895581" w:rsidRPr="000F3092" w:rsidRDefault="005C66BC" w:rsidP="00FD7307">
      <w:pPr>
        <w:pStyle w:val="20"/>
        <w:framePr w:w="10231" w:h="15061" w:hRule="exact" w:wrap="none" w:vAnchor="page" w:hAnchor="page" w:x="981" w:y="1511"/>
        <w:numPr>
          <w:ilvl w:val="0"/>
          <w:numId w:val="3"/>
        </w:numPr>
        <w:shd w:val="clear" w:color="auto" w:fill="auto"/>
        <w:tabs>
          <w:tab w:val="left" w:pos="962"/>
        </w:tabs>
        <w:spacing w:after="0" w:line="240" w:lineRule="auto"/>
        <w:ind w:firstLine="780"/>
        <w:jc w:val="both"/>
      </w:pPr>
      <w:r w:rsidRPr="000F3092">
        <w:t>участия обучающихся в муниципальных, региональных, всероссийских и международных сравнительных исследованиях качества образования, творческих конкурсах, олимпиадах и соревнованиях разного уровня;</w:t>
      </w:r>
    </w:p>
    <w:p w:rsidR="00895581" w:rsidRPr="000F3092" w:rsidRDefault="005C66BC" w:rsidP="00FD7307">
      <w:pPr>
        <w:pStyle w:val="20"/>
        <w:framePr w:w="10231" w:h="15061" w:hRule="exact" w:wrap="none" w:vAnchor="page" w:hAnchor="page" w:x="981" w:y="1511"/>
        <w:numPr>
          <w:ilvl w:val="0"/>
          <w:numId w:val="3"/>
        </w:numPr>
        <w:shd w:val="clear" w:color="auto" w:fill="auto"/>
        <w:tabs>
          <w:tab w:val="left" w:pos="1044"/>
        </w:tabs>
        <w:spacing w:after="0" w:line="240" w:lineRule="auto"/>
        <w:ind w:firstLine="780"/>
        <w:jc w:val="both"/>
      </w:pPr>
      <w:r w:rsidRPr="000F3092">
        <w:t>региональных оценочных процедур.</w:t>
      </w:r>
    </w:p>
    <w:p w:rsidR="00895581" w:rsidRPr="000F3092" w:rsidRDefault="005C66BC" w:rsidP="00FD7307">
      <w:pPr>
        <w:pStyle w:val="20"/>
        <w:framePr w:w="10231" w:h="15061" w:hRule="exact" w:wrap="none" w:vAnchor="page" w:hAnchor="page" w:x="981" w:y="1511"/>
        <w:numPr>
          <w:ilvl w:val="0"/>
          <w:numId w:val="7"/>
        </w:numPr>
        <w:shd w:val="clear" w:color="auto" w:fill="auto"/>
        <w:tabs>
          <w:tab w:val="left" w:pos="1342"/>
        </w:tabs>
        <w:spacing w:after="0" w:line="240" w:lineRule="auto"/>
        <w:ind w:firstLine="780"/>
        <w:jc w:val="both"/>
      </w:pPr>
      <w:r w:rsidRPr="000F3092">
        <w:t>Оценка результатов профессиональной деятельности педагогических работников образовательных организаций осуществляется посредством:</w:t>
      </w:r>
    </w:p>
    <w:p w:rsidR="00895581" w:rsidRPr="000F3092" w:rsidRDefault="005C66BC" w:rsidP="00FD7307">
      <w:pPr>
        <w:pStyle w:val="20"/>
        <w:framePr w:w="10231" w:h="15061" w:hRule="exact" w:wrap="none" w:vAnchor="page" w:hAnchor="page" w:x="981" w:y="1511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firstLine="780"/>
        <w:jc w:val="both"/>
      </w:pPr>
      <w:r w:rsidRPr="000F3092">
        <w:t>аттестации педагогических работников в соответствии с действующим законодательством Российской Федерации в области образования;</w:t>
      </w:r>
    </w:p>
    <w:p w:rsidR="00895581" w:rsidRPr="000F3092" w:rsidRDefault="005C66BC" w:rsidP="00FD7307">
      <w:pPr>
        <w:pStyle w:val="20"/>
        <w:framePr w:w="10231" w:h="15061" w:hRule="exact" w:wrap="none" w:vAnchor="page" w:hAnchor="page" w:x="981" w:y="1511"/>
        <w:numPr>
          <w:ilvl w:val="0"/>
          <w:numId w:val="3"/>
        </w:numPr>
        <w:shd w:val="clear" w:color="auto" w:fill="auto"/>
        <w:tabs>
          <w:tab w:val="left" w:pos="976"/>
        </w:tabs>
        <w:spacing w:after="0" w:line="240" w:lineRule="auto"/>
        <w:ind w:firstLine="780"/>
        <w:jc w:val="both"/>
      </w:pPr>
      <w:r w:rsidRPr="000F3092">
        <w:t>оценки профессиональных компетенций педагогических и руководящих работников образовательных организаций;</w:t>
      </w:r>
    </w:p>
    <w:p w:rsidR="00895581" w:rsidRPr="000F3092" w:rsidRDefault="005C66BC" w:rsidP="00FD7307">
      <w:pPr>
        <w:pStyle w:val="20"/>
        <w:framePr w:w="10231" w:h="15061" w:hRule="exact" w:wrap="none" w:vAnchor="page" w:hAnchor="page" w:x="981" w:y="1511"/>
        <w:numPr>
          <w:ilvl w:val="0"/>
          <w:numId w:val="3"/>
        </w:numPr>
        <w:shd w:val="clear" w:color="auto" w:fill="auto"/>
        <w:tabs>
          <w:tab w:val="left" w:pos="969"/>
        </w:tabs>
        <w:spacing w:after="0" w:line="240" w:lineRule="auto"/>
        <w:ind w:firstLine="780"/>
        <w:jc w:val="both"/>
      </w:pPr>
      <w:r w:rsidRPr="000F3092">
        <w:t>участия в профессиональных педагогических конкурсах и иных конкурсах профессионального мастерства.</w:t>
      </w:r>
    </w:p>
    <w:p w:rsidR="00895581" w:rsidRPr="000F3092" w:rsidRDefault="005C66BC" w:rsidP="00FD7307">
      <w:pPr>
        <w:pStyle w:val="20"/>
        <w:framePr w:w="10231" w:h="15061" w:hRule="exact" w:wrap="none" w:vAnchor="page" w:hAnchor="page" w:x="981" w:y="1511"/>
        <w:numPr>
          <w:ilvl w:val="0"/>
          <w:numId w:val="7"/>
        </w:numPr>
        <w:shd w:val="clear" w:color="auto" w:fill="auto"/>
        <w:tabs>
          <w:tab w:val="left" w:pos="1342"/>
        </w:tabs>
        <w:spacing w:after="0" w:line="240" w:lineRule="auto"/>
        <w:ind w:firstLine="780"/>
        <w:jc w:val="both"/>
      </w:pPr>
      <w:r w:rsidRPr="000F3092">
        <w:t>Оценка качества деятельности образовательной организации осуществляется посредством:</w:t>
      </w:r>
    </w:p>
    <w:p w:rsidR="00895581" w:rsidRPr="000F3092" w:rsidRDefault="005C66BC" w:rsidP="00FD7307">
      <w:pPr>
        <w:pStyle w:val="20"/>
        <w:framePr w:w="10231" w:h="15061" w:hRule="exact" w:wrap="none" w:vAnchor="page" w:hAnchor="page" w:x="981" w:y="1511"/>
        <w:numPr>
          <w:ilvl w:val="0"/>
          <w:numId w:val="3"/>
        </w:numPr>
        <w:shd w:val="clear" w:color="auto" w:fill="auto"/>
        <w:tabs>
          <w:tab w:val="left" w:pos="1044"/>
        </w:tabs>
        <w:spacing w:after="0" w:line="240" w:lineRule="auto"/>
        <w:ind w:firstLine="780"/>
        <w:jc w:val="both"/>
      </w:pPr>
      <w:r w:rsidRPr="000F3092">
        <w:t>государственного контроля (надзора) в сфере образования;</w:t>
      </w:r>
    </w:p>
    <w:p w:rsidR="00895581" w:rsidRPr="000F3092" w:rsidRDefault="005C66BC" w:rsidP="00FD7307">
      <w:pPr>
        <w:pStyle w:val="20"/>
        <w:framePr w:w="10231" w:h="15061" w:hRule="exact" w:wrap="none" w:vAnchor="page" w:hAnchor="page" w:x="981" w:y="1511"/>
        <w:numPr>
          <w:ilvl w:val="0"/>
          <w:numId w:val="3"/>
        </w:numPr>
        <w:shd w:val="clear" w:color="auto" w:fill="auto"/>
        <w:tabs>
          <w:tab w:val="left" w:pos="962"/>
        </w:tabs>
        <w:spacing w:after="0" w:line="240" w:lineRule="auto"/>
        <w:ind w:firstLine="780"/>
        <w:jc w:val="both"/>
      </w:pPr>
      <w:r w:rsidRPr="000F3092">
        <w:t>анализа статистических данных, ведомственной информации, аналитических материалов организационных структур, выполняющих функции по организации и проведению оценочных процедур;</w:t>
      </w:r>
    </w:p>
    <w:p w:rsidR="00895581" w:rsidRPr="000F3092" w:rsidRDefault="005C66BC" w:rsidP="00FD7307">
      <w:pPr>
        <w:pStyle w:val="20"/>
        <w:framePr w:w="10231" w:h="15061" w:hRule="exact" w:wrap="none" w:vAnchor="page" w:hAnchor="page" w:x="981" w:y="1511"/>
        <w:numPr>
          <w:ilvl w:val="0"/>
          <w:numId w:val="3"/>
        </w:numPr>
        <w:shd w:val="clear" w:color="auto" w:fill="auto"/>
        <w:tabs>
          <w:tab w:val="left" w:pos="973"/>
        </w:tabs>
        <w:spacing w:after="0" w:line="240" w:lineRule="auto"/>
        <w:ind w:firstLine="780"/>
        <w:jc w:val="both"/>
      </w:pPr>
      <w:r w:rsidRPr="000F3092">
        <w:t>независимой оценки качества образовательных услуг, результатов целевых социологических опросов и мониторинговых исследований качества образования;</w:t>
      </w:r>
    </w:p>
    <w:p w:rsidR="00895581" w:rsidRPr="000F3092" w:rsidRDefault="005C66BC" w:rsidP="00167D68">
      <w:pPr>
        <w:pStyle w:val="20"/>
        <w:framePr w:w="10231" w:h="15061" w:hRule="exact" w:wrap="none" w:vAnchor="page" w:hAnchor="page" w:x="981" w:y="1511"/>
        <w:numPr>
          <w:ilvl w:val="0"/>
          <w:numId w:val="3"/>
        </w:numPr>
        <w:shd w:val="clear" w:color="auto" w:fill="auto"/>
        <w:tabs>
          <w:tab w:val="left" w:pos="1044"/>
        </w:tabs>
        <w:spacing w:after="0" w:line="240" w:lineRule="auto"/>
        <w:ind w:firstLine="780"/>
        <w:jc w:val="left"/>
      </w:pPr>
      <w:r w:rsidRPr="000F3092">
        <w:t>самообследования образовательной организации.</w:t>
      </w:r>
    </w:p>
    <w:p w:rsidR="00895581" w:rsidRPr="000F3092" w:rsidRDefault="005C66BC" w:rsidP="00167D68">
      <w:pPr>
        <w:pStyle w:val="20"/>
        <w:framePr w:w="10231" w:h="15061" w:hRule="exact" w:wrap="none" w:vAnchor="page" w:hAnchor="page" w:x="981" w:y="1511"/>
        <w:numPr>
          <w:ilvl w:val="0"/>
          <w:numId w:val="7"/>
        </w:numPr>
        <w:shd w:val="clear" w:color="auto" w:fill="auto"/>
        <w:tabs>
          <w:tab w:val="left" w:pos="1342"/>
        </w:tabs>
        <w:spacing w:after="0" w:line="240" w:lineRule="auto"/>
        <w:ind w:firstLine="780"/>
        <w:jc w:val="both"/>
      </w:pPr>
      <w:r w:rsidRPr="000F3092">
        <w:t xml:space="preserve">Оценка качества деятельности </w:t>
      </w:r>
      <w:r w:rsidR="00167D68">
        <w:t xml:space="preserve">муниципальной </w:t>
      </w:r>
      <w:r w:rsidRPr="000F3092">
        <w:t>системы образования включает:</w:t>
      </w:r>
    </w:p>
    <w:p w:rsidR="00895581" w:rsidRPr="000F3092" w:rsidRDefault="005C66BC" w:rsidP="00167D68">
      <w:pPr>
        <w:pStyle w:val="20"/>
        <w:framePr w:w="10231" w:h="15061" w:hRule="exact" w:wrap="none" w:vAnchor="page" w:hAnchor="page" w:x="981" w:y="1511"/>
        <w:numPr>
          <w:ilvl w:val="0"/>
          <w:numId w:val="3"/>
        </w:numPr>
        <w:shd w:val="clear" w:color="auto" w:fill="auto"/>
        <w:tabs>
          <w:tab w:val="left" w:pos="962"/>
        </w:tabs>
        <w:spacing w:after="0" w:line="240" w:lineRule="auto"/>
        <w:ind w:firstLine="780"/>
        <w:jc w:val="both"/>
      </w:pPr>
      <w:r w:rsidRPr="000F3092">
        <w:t>оценку качества деятельности муниципальной образовательной системы по созданию условий для предоставления доступа к качественному образованию и реализации образовательной политики;</w:t>
      </w:r>
    </w:p>
    <w:p w:rsidR="00895581" w:rsidRPr="000F3092" w:rsidRDefault="005C66BC" w:rsidP="00167D68">
      <w:pPr>
        <w:pStyle w:val="20"/>
        <w:framePr w:w="10231" w:h="15061" w:hRule="exact" w:wrap="none" w:vAnchor="page" w:hAnchor="page" w:x="981" w:y="151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240" w:lineRule="auto"/>
        <w:ind w:firstLine="780"/>
        <w:jc w:val="both"/>
      </w:pPr>
      <w:r w:rsidRPr="000F3092">
        <w:t>результаты различных форм проверок, осуществляемых в рамках федерального государственного контроля (надзора) в области образования;</w:t>
      </w:r>
    </w:p>
    <w:p w:rsidR="00895581" w:rsidRPr="000F3092" w:rsidRDefault="00167D68" w:rsidP="00167D68">
      <w:pPr>
        <w:pStyle w:val="20"/>
        <w:framePr w:w="10231" w:h="15061" w:hRule="exact" w:wrap="none" w:vAnchor="page" w:hAnchor="page" w:x="981" w:y="1511"/>
        <w:shd w:val="clear" w:color="auto" w:fill="auto"/>
        <w:spacing w:after="0" w:line="240" w:lineRule="auto"/>
        <w:jc w:val="both"/>
      </w:pPr>
      <w:r>
        <w:t xml:space="preserve">            </w:t>
      </w:r>
      <w:r w:rsidR="005C66BC" w:rsidRPr="000F3092">
        <w:t>- целевые значения показателей</w:t>
      </w:r>
      <w:r>
        <w:t xml:space="preserve"> оценки эффективности деятельности</w:t>
      </w:r>
      <w:r w:rsidR="005C66BC" w:rsidRPr="000F3092">
        <w:t xml:space="preserve"> </w:t>
      </w:r>
      <w:r>
        <w:t>У</w:t>
      </w:r>
      <w:r w:rsidR="005C66BC" w:rsidRPr="000F3092">
        <w:t>правления</w:t>
      </w:r>
    </w:p>
    <w:p w:rsidR="00895581" w:rsidRPr="000F3092" w:rsidRDefault="00895581" w:rsidP="006F3CAF">
      <w:pPr>
        <w:rPr>
          <w:rFonts w:ascii="Times New Roman" w:hAnsi="Times New Roman" w:cs="Times New Roman"/>
          <w:sz w:val="26"/>
          <w:szCs w:val="26"/>
        </w:rPr>
        <w:sectPr w:rsidR="00895581" w:rsidRPr="000F30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5581" w:rsidRPr="000F3092" w:rsidRDefault="005C66BC" w:rsidP="00167D68">
      <w:pPr>
        <w:pStyle w:val="20"/>
        <w:framePr w:w="10249" w:h="15421" w:hRule="exact" w:wrap="none" w:vAnchor="page" w:hAnchor="page" w:x="958" w:y="370"/>
        <w:shd w:val="clear" w:color="auto" w:fill="auto"/>
        <w:spacing w:after="0" w:line="240" w:lineRule="auto"/>
        <w:jc w:val="both"/>
      </w:pPr>
      <w:r w:rsidRPr="000F3092">
        <w:lastRenderedPageBreak/>
        <w:t xml:space="preserve">образования </w:t>
      </w:r>
      <w:r w:rsidR="00167D68">
        <w:t>Администрации города Вологды</w:t>
      </w:r>
      <w:r w:rsidRPr="000F3092">
        <w:t>, включая независимую оценку качества условий осуществления образовательной деятельности.</w:t>
      </w:r>
    </w:p>
    <w:p w:rsidR="00895581" w:rsidRPr="000F3092" w:rsidRDefault="005C66BC" w:rsidP="00167D68">
      <w:pPr>
        <w:pStyle w:val="20"/>
        <w:framePr w:w="10249" w:h="15421" w:hRule="exact" w:wrap="none" w:vAnchor="page" w:hAnchor="page" w:x="958" w:y="370"/>
        <w:numPr>
          <w:ilvl w:val="0"/>
          <w:numId w:val="7"/>
        </w:numPr>
        <w:shd w:val="clear" w:color="auto" w:fill="auto"/>
        <w:tabs>
          <w:tab w:val="left" w:pos="1333"/>
        </w:tabs>
        <w:spacing w:after="0" w:line="240" w:lineRule="auto"/>
        <w:ind w:firstLine="780"/>
        <w:jc w:val="both"/>
      </w:pPr>
      <w:r w:rsidRPr="000F3092">
        <w:t>Оценка качества образования на каждом уровне осуществляется на основе системы показателей и индикаторов, характеризующих основные аспекты качества образования (качество результата, качество условий и качество процесса).</w:t>
      </w:r>
    </w:p>
    <w:p w:rsidR="00895581" w:rsidRPr="000F3092" w:rsidRDefault="005C66BC" w:rsidP="00167D68">
      <w:pPr>
        <w:pStyle w:val="20"/>
        <w:framePr w:w="10249" w:h="15421" w:hRule="exact" w:wrap="none" w:vAnchor="page" w:hAnchor="page" w:x="958" w:y="370"/>
        <w:shd w:val="clear" w:color="auto" w:fill="auto"/>
        <w:spacing w:after="0" w:line="240" w:lineRule="auto"/>
        <w:ind w:firstLine="780"/>
        <w:jc w:val="both"/>
      </w:pPr>
      <w:r w:rsidRPr="000F3092">
        <w:t>Конкретный набор системы показателей/индикаторов определяется приоритетами государственной (региональной) образовательной политики, запросами заказчиков и потребителей образовательных услуг в районе и может корректироваться ежегодно (при необходимости).</w:t>
      </w:r>
    </w:p>
    <w:p w:rsidR="00895581" w:rsidRPr="000F3092" w:rsidRDefault="005C66BC" w:rsidP="00167D68">
      <w:pPr>
        <w:pStyle w:val="20"/>
        <w:framePr w:w="10249" w:h="15421" w:hRule="exact" w:wrap="none" w:vAnchor="page" w:hAnchor="page" w:x="958" w:y="370"/>
        <w:shd w:val="clear" w:color="auto" w:fill="auto"/>
        <w:spacing w:after="0" w:line="240" w:lineRule="auto"/>
        <w:ind w:firstLine="780"/>
        <w:jc w:val="both"/>
      </w:pPr>
      <w:r w:rsidRPr="000F3092">
        <w:t>Перечень индикаторов качества образования, их количественные и качественные характеристики устанавливаются нормативными актами, регламентирующими процедуры контроля и оценки качества образования.</w:t>
      </w:r>
    </w:p>
    <w:p w:rsidR="00895581" w:rsidRDefault="005C66BC" w:rsidP="00167D68">
      <w:pPr>
        <w:pStyle w:val="20"/>
        <w:framePr w:w="10249" w:h="15421" w:hRule="exact" w:wrap="none" w:vAnchor="page" w:hAnchor="page" w:x="958" w:y="370"/>
        <w:numPr>
          <w:ilvl w:val="0"/>
          <w:numId w:val="7"/>
        </w:numPr>
        <w:shd w:val="clear" w:color="auto" w:fill="auto"/>
        <w:tabs>
          <w:tab w:val="left" w:pos="1383"/>
        </w:tabs>
        <w:spacing w:after="0" w:line="240" w:lineRule="auto"/>
        <w:ind w:firstLine="780"/>
        <w:jc w:val="both"/>
      </w:pPr>
      <w:r w:rsidRPr="000F3092">
        <w:t>Результаты муниципальной оценки качества образования учитываются за период учебного года.</w:t>
      </w:r>
    </w:p>
    <w:p w:rsidR="00167D68" w:rsidRDefault="00167D68" w:rsidP="00167D68">
      <w:pPr>
        <w:pStyle w:val="20"/>
        <w:framePr w:w="10249" w:h="15421" w:hRule="exact" w:wrap="none" w:vAnchor="page" w:hAnchor="page" w:x="958" w:y="370"/>
        <w:shd w:val="clear" w:color="auto" w:fill="auto"/>
        <w:tabs>
          <w:tab w:val="left" w:pos="1383"/>
        </w:tabs>
        <w:spacing w:after="0" w:line="240" w:lineRule="auto"/>
        <w:jc w:val="both"/>
      </w:pPr>
    </w:p>
    <w:p w:rsidR="00167D68" w:rsidRDefault="00167D68" w:rsidP="00167D68">
      <w:pPr>
        <w:pStyle w:val="20"/>
        <w:framePr w:w="10249" w:h="15421" w:hRule="exact" w:wrap="none" w:vAnchor="page" w:hAnchor="page" w:x="958" w:y="370"/>
        <w:shd w:val="clear" w:color="auto" w:fill="auto"/>
        <w:tabs>
          <w:tab w:val="left" w:pos="1383"/>
        </w:tabs>
        <w:spacing w:after="0" w:line="240" w:lineRule="auto"/>
        <w:jc w:val="both"/>
      </w:pPr>
    </w:p>
    <w:p w:rsidR="00167D68" w:rsidRPr="000F3092" w:rsidRDefault="00167D68" w:rsidP="00167D68">
      <w:pPr>
        <w:pStyle w:val="20"/>
        <w:framePr w:w="10249" w:h="15421" w:hRule="exact" w:wrap="none" w:vAnchor="page" w:hAnchor="page" w:x="958" w:y="370"/>
        <w:shd w:val="clear" w:color="auto" w:fill="auto"/>
        <w:tabs>
          <w:tab w:val="left" w:pos="1383"/>
        </w:tabs>
        <w:spacing w:after="0" w:line="240" w:lineRule="auto"/>
        <w:jc w:val="both"/>
      </w:pPr>
    </w:p>
    <w:p w:rsidR="00895581" w:rsidRDefault="005C66BC" w:rsidP="00167D68">
      <w:pPr>
        <w:pStyle w:val="10"/>
        <w:framePr w:w="10249" w:h="15421" w:hRule="exact" w:wrap="none" w:vAnchor="page" w:hAnchor="page" w:x="958" w:y="370"/>
        <w:numPr>
          <w:ilvl w:val="0"/>
          <w:numId w:val="1"/>
        </w:numPr>
        <w:shd w:val="clear" w:color="auto" w:fill="auto"/>
        <w:tabs>
          <w:tab w:val="left" w:pos="2317"/>
        </w:tabs>
        <w:spacing w:before="0" w:after="0" w:line="240" w:lineRule="auto"/>
        <w:ind w:left="3800" w:right="1880" w:hanging="1840"/>
        <w:jc w:val="left"/>
        <w:rPr>
          <w:sz w:val="26"/>
          <w:szCs w:val="26"/>
        </w:rPr>
      </w:pPr>
      <w:bookmarkStart w:id="3" w:name="bookmark4"/>
      <w:r w:rsidRPr="000F3092">
        <w:rPr>
          <w:sz w:val="26"/>
          <w:szCs w:val="26"/>
        </w:rPr>
        <w:t>Использование результатов муниципальной оценки качества образования</w:t>
      </w:r>
      <w:bookmarkEnd w:id="3"/>
    </w:p>
    <w:p w:rsidR="00167D68" w:rsidRPr="000F3092" w:rsidRDefault="00167D68" w:rsidP="00167D68">
      <w:pPr>
        <w:pStyle w:val="10"/>
        <w:framePr w:w="10249" w:h="15421" w:hRule="exact" w:wrap="none" w:vAnchor="page" w:hAnchor="page" w:x="958" w:y="370"/>
        <w:shd w:val="clear" w:color="auto" w:fill="auto"/>
        <w:tabs>
          <w:tab w:val="left" w:pos="2317"/>
        </w:tabs>
        <w:spacing w:before="0" w:after="0" w:line="240" w:lineRule="auto"/>
        <w:ind w:right="1880" w:firstLine="0"/>
        <w:jc w:val="left"/>
        <w:rPr>
          <w:sz w:val="26"/>
          <w:szCs w:val="26"/>
        </w:rPr>
      </w:pPr>
    </w:p>
    <w:p w:rsidR="00895581" w:rsidRPr="000F3092" w:rsidRDefault="005C66BC" w:rsidP="00167D68">
      <w:pPr>
        <w:pStyle w:val="20"/>
        <w:framePr w:w="10249" w:h="15421" w:hRule="exact" w:wrap="none" w:vAnchor="page" w:hAnchor="page" w:x="958" w:y="370"/>
        <w:numPr>
          <w:ilvl w:val="1"/>
          <w:numId w:val="1"/>
        </w:numPr>
        <w:shd w:val="clear" w:color="auto" w:fill="auto"/>
        <w:tabs>
          <w:tab w:val="left" w:pos="1333"/>
        </w:tabs>
        <w:spacing w:after="0" w:line="240" w:lineRule="auto"/>
        <w:ind w:right="660" w:firstLine="780"/>
        <w:jc w:val="both"/>
      </w:pPr>
      <w:r w:rsidRPr="000F3092">
        <w:t>Результаты муниципальной оценки качества образования могут использовать участники образовательного процесса, представители общественности, СМИ и иные граждане, организации, заинтересованные в оценке качества образования.</w:t>
      </w:r>
    </w:p>
    <w:p w:rsidR="00895581" w:rsidRPr="000F3092" w:rsidRDefault="005C66BC" w:rsidP="00167D68">
      <w:pPr>
        <w:pStyle w:val="20"/>
        <w:framePr w:w="10249" w:h="15421" w:hRule="exact" w:wrap="none" w:vAnchor="page" w:hAnchor="page" w:x="958" w:y="370"/>
        <w:numPr>
          <w:ilvl w:val="1"/>
          <w:numId w:val="1"/>
        </w:numPr>
        <w:shd w:val="clear" w:color="auto" w:fill="auto"/>
        <w:tabs>
          <w:tab w:val="left" w:pos="1333"/>
        </w:tabs>
        <w:spacing w:after="0" w:line="240" w:lineRule="auto"/>
        <w:ind w:right="660" w:firstLine="780"/>
        <w:jc w:val="both"/>
      </w:pPr>
      <w:r w:rsidRPr="000F3092">
        <w:t>Результаты муниципальной оценки качества образования используются для решения управленческих задач на уровне образовательной организации и муниципальном уровне.</w:t>
      </w:r>
    </w:p>
    <w:p w:rsidR="00895581" w:rsidRPr="000F3092" w:rsidRDefault="005C66BC" w:rsidP="00167D68">
      <w:pPr>
        <w:pStyle w:val="20"/>
        <w:framePr w:w="10249" w:h="15421" w:hRule="exact" w:wrap="none" w:vAnchor="page" w:hAnchor="page" w:x="958" w:y="370"/>
        <w:numPr>
          <w:ilvl w:val="2"/>
          <w:numId w:val="1"/>
        </w:numPr>
        <w:shd w:val="clear" w:color="auto" w:fill="auto"/>
        <w:tabs>
          <w:tab w:val="left" w:pos="1501"/>
        </w:tabs>
        <w:spacing w:after="0" w:line="240" w:lineRule="auto"/>
        <w:ind w:firstLine="780"/>
        <w:jc w:val="both"/>
      </w:pPr>
      <w:r w:rsidRPr="000F3092">
        <w:t>На уровне образовательной организации для:</w:t>
      </w:r>
    </w:p>
    <w:p w:rsidR="00895581" w:rsidRPr="000F3092" w:rsidRDefault="005C66BC" w:rsidP="00FD7307">
      <w:pPr>
        <w:pStyle w:val="20"/>
        <w:framePr w:w="10249" w:h="15421" w:hRule="exact" w:wrap="none" w:vAnchor="page" w:hAnchor="page" w:x="958" w:y="370"/>
        <w:numPr>
          <w:ilvl w:val="0"/>
          <w:numId w:val="3"/>
        </w:numPr>
        <w:shd w:val="clear" w:color="auto" w:fill="auto"/>
        <w:tabs>
          <w:tab w:val="left" w:pos="962"/>
        </w:tabs>
        <w:spacing w:after="0" w:line="240" w:lineRule="auto"/>
        <w:ind w:firstLine="780"/>
        <w:jc w:val="both"/>
      </w:pPr>
      <w:r w:rsidRPr="000F3092">
        <w:t>информирования обучающихся, родителей (законных представителей), педагогов о результатах текущего оценивания и промежуточной аттестации, государственной итоговой аттестации;</w:t>
      </w:r>
    </w:p>
    <w:p w:rsidR="00895581" w:rsidRPr="000F3092" w:rsidRDefault="005C66BC" w:rsidP="00FD7307">
      <w:pPr>
        <w:pStyle w:val="20"/>
        <w:framePr w:w="10249" w:h="15421" w:hRule="exact" w:wrap="none" w:vAnchor="page" w:hAnchor="page" w:x="958" w:y="370"/>
        <w:numPr>
          <w:ilvl w:val="0"/>
          <w:numId w:val="3"/>
        </w:numPr>
        <w:shd w:val="clear" w:color="auto" w:fill="auto"/>
        <w:tabs>
          <w:tab w:val="left" w:pos="962"/>
        </w:tabs>
        <w:spacing w:after="0" w:line="240" w:lineRule="auto"/>
        <w:ind w:right="660" w:firstLine="780"/>
        <w:jc w:val="both"/>
      </w:pPr>
      <w:r w:rsidRPr="000F3092">
        <w:t>разработки/корректировки программ развития и образовательных программ, индивидуальных траекторий развития обучающихся;</w:t>
      </w:r>
    </w:p>
    <w:p w:rsidR="00895581" w:rsidRPr="000F3092" w:rsidRDefault="005C66BC" w:rsidP="00FD7307">
      <w:pPr>
        <w:pStyle w:val="20"/>
        <w:framePr w:w="10249" w:h="15421" w:hRule="exact" w:wrap="none" w:vAnchor="page" w:hAnchor="page" w:x="958" w:y="370"/>
        <w:numPr>
          <w:ilvl w:val="0"/>
          <w:numId w:val="3"/>
        </w:numPr>
        <w:shd w:val="clear" w:color="auto" w:fill="auto"/>
        <w:tabs>
          <w:tab w:val="left" w:pos="973"/>
        </w:tabs>
        <w:spacing w:after="0" w:line="240" w:lineRule="auto"/>
        <w:ind w:firstLine="780"/>
        <w:jc w:val="both"/>
      </w:pPr>
      <w:r w:rsidRPr="000F3092">
        <w:t>анализа качества работы и эффективности деятельности педагогических работников, формирования индивидуальных траекторий повышения квалификации и системы стимулирования работников образовательных организаций;</w:t>
      </w:r>
    </w:p>
    <w:p w:rsidR="00895581" w:rsidRPr="000F3092" w:rsidRDefault="005C66BC" w:rsidP="00FD7307">
      <w:pPr>
        <w:pStyle w:val="20"/>
        <w:framePr w:w="10249" w:h="15421" w:hRule="exact" w:wrap="none" w:vAnchor="page" w:hAnchor="page" w:x="958" w:y="370"/>
        <w:numPr>
          <w:ilvl w:val="0"/>
          <w:numId w:val="3"/>
        </w:numPr>
        <w:shd w:val="clear" w:color="auto" w:fill="auto"/>
        <w:tabs>
          <w:tab w:val="left" w:pos="1040"/>
        </w:tabs>
        <w:spacing w:after="0" w:line="240" w:lineRule="auto"/>
        <w:ind w:firstLine="780"/>
        <w:jc w:val="both"/>
      </w:pPr>
      <w:r w:rsidRPr="000F3092">
        <w:t>анализа эффективности работы образовательных организаций;</w:t>
      </w:r>
    </w:p>
    <w:p w:rsidR="00895581" w:rsidRPr="000F3092" w:rsidRDefault="005C66BC" w:rsidP="00FD7307">
      <w:pPr>
        <w:pStyle w:val="20"/>
        <w:framePr w:w="10249" w:h="15421" w:hRule="exact" w:wrap="none" w:vAnchor="page" w:hAnchor="page" w:x="958" w:y="370"/>
        <w:shd w:val="clear" w:color="auto" w:fill="auto"/>
        <w:spacing w:after="0" w:line="240" w:lineRule="auto"/>
        <w:ind w:firstLine="780"/>
        <w:jc w:val="both"/>
      </w:pPr>
      <w:r w:rsidRPr="000F3092">
        <w:t>-подготовки аналитических и публичных отчетов, проведения</w:t>
      </w:r>
    </w:p>
    <w:p w:rsidR="00895581" w:rsidRPr="000F3092" w:rsidRDefault="005C66BC" w:rsidP="00FD7307">
      <w:pPr>
        <w:pStyle w:val="20"/>
        <w:framePr w:w="10249" w:h="15421" w:hRule="exact" w:wrap="none" w:vAnchor="page" w:hAnchor="page" w:x="958" w:y="370"/>
        <w:shd w:val="clear" w:color="auto" w:fill="auto"/>
        <w:spacing w:after="0" w:line="240" w:lineRule="auto"/>
        <w:jc w:val="both"/>
      </w:pPr>
      <w:r w:rsidRPr="000F3092">
        <w:t>самообследования.</w:t>
      </w:r>
    </w:p>
    <w:p w:rsidR="00895581" w:rsidRPr="000F3092" w:rsidRDefault="005C66BC" w:rsidP="00FD7307">
      <w:pPr>
        <w:pStyle w:val="20"/>
        <w:framePr w:w="10249" w:h="15421" w:hRule="exact" w:wrap="none" w:vAnchor="page" w:hAnchor="page" w:x="958" w:y="370"/>
        <w:numPr>
          <w:ilvl w:val="2"/>
          <w:numId w:val="1"/>
        </w:numPr>
        <w:shd w:val="clear" w:color="auto" w:fill="auto"/>
        <w:tabs>
          <w:tab w:val="left" w:pos="1504"/>
        </w:tabs>
        <w:spacing w:after="0" w:line="240" w:lineRule="auto"/>
        <w:ind w:firstLine="780"/>
        <w:jc w:val="both"/>
      </w:pPr>
      <w:r w:rsidRPr="000F3092">
        <w:t>На муниципальном уровне для:</w:t>
      </w:r>
    </w:p>
    <w:p w:rsidR="00895581" w:rsidRPr="000F3092" w:rsidRDefault="005C66BC" w:rsidP="00FD7307">
      <w:pPr>
        <w:pStyle w:val="20"/>
        <w:framePr w:w="10249" w:h="15421" w:hRule="exact" w:wrap="none" w:vAnchor="page" w:hAnchor="page" w:x="958" w:y="370"/>
        <w:numPr>
          <w:ilvl w:val="0"/>
          <w:numId w:val="3"/>
        </w:numPr>
        <w:shd w:val="clear" w:color="auto" w:fill="auto"/>
        <w:tabs>
          <w:tab w:val="left" w:pos="1040"/>
        </w:tabs>
        <w:spacing w:after="0" w:line="240" w:lineRule="auto"/>
        <w:ind w:firstLine="780"/>
        <w:jc w:val="both"/>
      </w:pPr>
      <w:r w:rsidRPr="000F3092">
        <w:t>информирования граждан о качестве образования;</w:t>
      </w:r>
    </w:p>
    <w:p w:rsidR="00895581" w:rsidRPr="000F3092" w:rsidRDefault="005C66BC" w:rsidP="00FD7307">
      <w:pPr>
        <w:pStyle w:val="20"/>
        <w:framePr w:w="10249" w:h="15421" w:hRule="exact" w:wrap="none" w:vAnchor="page" w:hAnchor="page" w:x="958" w:y="370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40" w:lineRule="auto"/>
        <w:ind w:firstLine="780"/>
        <w:jc w:val="both"/>
      </w:pPr>
      <w:r w:rsidRPr="000F3092">
        <w:t>оценки эффективности реализации муниципальной программы развития образования;</w:t>
      </w:r>
    </w:p>
    <w:p w:rsidR="00895581" w:rsidRPr="000F3092" w:rsidRDefault="005C66BC" w:rsidP="00167D68">
      <w:pPr>
        <w:pStyle w:val="20"/>
        <w:framePr w:w="10249" w:h="15421" w:hRule="exact" w:wrap="none" w:vAnchor="page" w:hAnchor="page" w:x="958" w:y="370"/>
        <w:numPr>
          <w:ilvl w:val="0"/>
          <w:numId w:val="3"/>
        </w:numPr>
        <w:shd w:val="clear" w:color="auto" w:fill="auto"/>
        <w:tabs>
          <w:tab w:val="left" w:pos="969"/>
        </w:tabs>
        <w:spacing w:after="0" w:line="240" w:lineRule="auto"/>
        <w:ind w:firstLine="780"/>
        <w:jc w:val="both"/>
      </w:pPr>
      <w:r w:rsidRPr="000F3092">
        <w:t>оценки эффективности деятельности руководителей муниципальных образовательных организаций;</w:t>
      </w:r>
    </w:p>
    <w:p w:rsidR="00895581" w:rsidRPr="000F3092" w:rsidRDefault="005C66BC" w:rsidP="00167D68">
      <w:pPr>
        <w:pStyle w:val="20"/>
        <w:framePr w:w="10249" w:h="15421" w:hRule="exact" w:wrap="none" w:vAnchor="page" w:hAnchor="page" w:x="958" w:y="370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40" w:lineRule="auto"/>
        <w:ind w:firstLine="780"/>
        <w:jc w:val="both"/>
      </w:pPr>
      <w:r w:rsidRPr="000F3092">
        <w:t>формирования заказа на проведение курсов повышения квалификации педагогических и руководящих работников;</w:t>
      </w:r>
    </w:p>
    <w:p w:rsidR="00895581" w:rsidRDefault="005C66BC" w:rsidP="00167D68">
      <w:pPr>
        <w:pStyle w:val="20"/>
        <w:framePr w:w="10249" w:h="15421" w:hRule="exact" w:wrap="none" w:vAnchor="page" w:hAnchor="page" w:x="958" w:y="370"/>
        <w:numPr>
          <w:ilvl w:val="0"/>
          <w:numId w:val="3"/>
        </w:numPr>
        <w:shd w:val="clear" w:color="auto" w:fill="auto"/>
        <w:tabs>
          <w:tab w:val="left" w:pos="1040"/>
        </w:tabs>
        <w:spacing w:after="0" w:line="240" w:lineRule="auto"/>
        <w:ind w:firstLine="780"/>
        <w:jc w:val="both"/>
      </w:pPr>
      <w:r w:rsidRPr="000F3092">
        <w:t>подготовки аналитических материалов, программ развития.</w:t>
      </w:r>
    </w:p>
    <w:p w:rsidR="00167D68" w:rsidRDefault="00167D68" w:rsidP="00167D68">
      <w:pPr>
        <w:pStyle w:val="20"/>
        <w:framePr w:w="10249" w:h="15421" w:hRule="exact" w:wrap="none" w:vAnchor="page" w:hAnchor="page" w:x="958" w:y="370"/>
        <w:shd w:val="clear" w:color="auto" w:fill="auto"/>
        <w:tabs>
          <w:tab w:val="left" w:pos="1040"/>
        </w:tabs>
        <w:spacing w:after="0" w:line="240" w:lineRule="auto"/>
        <w:jc w:val="both"/>
      </w:pPr>
    </w:p>
    <w:p w:rsidR="00167D68" w:rsidRDefault="00167D68" w:rsidP="00167D68">
      <w:pPr>
        <w:pStyle w:val="20"/>
        <w:framePr w:w="10249" w:h="15421" w:hRule="exact" w:wrap="none" w:vAnchor="page" w:hAnchor="page" w:x="958" w:y="370"/>
        <w:shd w:val="clear" w:color="auto" w:fill="auto"/>
        <w:tabs>
          <w:tab w:val="left" w:pos="1040"/>
        </w:tabs>
        <w:spacing w:after="0" w:line="240" w:lineRule="auto"/>
        <w:jc w:val="both"/>
      </w:pPr>
    </w:p>
    <w:p w:rsidR="00167D68" w:rsidRDefault="00167D68" w:rsidP="00167D68">
      <w:pPr>
        <w:pStyle w:val="20"/>
        <w:framePr w:w="10249" w:h="15421" w:hRule="exact" w:wrap="none" w:vAnchor="page" w:hAnchor="page" w:x="958" w:y="370"/>
        <w:shd w:val="clear" w:color="auto" w:fill="auto"/>
        <w:tabs>
          <w:tab w:val="left" w:pos="1040"/>
        </w:tabs>
        <w:spacing w:after="0" w:line="240" w:lineRule="auto"/>
        <w:ind w:left="780"/>
        <w:jc w:val="both"/>
      </w:pPr>
    </w:p>
    <w:p w:rsidR="00167D68" w:rsidRDefault="00167D68" w:rsidP="00167D68">
      <w:pPr>
        <w:pStyle w:val="20"/>
        <w:framePr w:w="10249" w:h="15421" w:hRule="exact" w:wrap="none" w:vAnchor="page" w:hAnchor="page" w:x="958" w:y="370"/>
        <w:shd w:val="clear" w:color="auto" w:fill="auto"/>
        <w:tabs>
          <w:tab w:val="left" w:pos="1040"/>
        </w:tabs>
        <w:spacing w:after="0" w:line="240" w:lineRule="auto"/>
        <w:ind w:left="780"/>
        <w:jc w:val="both"/>
      </w:pPr>
    </w:p>
    <w:p w:rsidR="00167D68" w:rsidRDefault="00167D68" w:rsidP="00167D68">
      <w:pPr>
        <w:pStyle w:val="20"/>
        <w:framePr w:w="10249" w:h="15421" w:hRule="exact" w:wrap="none" w:vAnchor="page" w:hAnchor="page" w:x="958" w:y="370"/>
        <w:shd w:val="clear" w:color="auto" w:fill="auto"/>
        <w:tabs>
          <w:tab w:val="left" w:pos="1040"/>
        </w:tabs>
        <w:spacing w:after="0" w:line="240" w:lineRule="auto"/>
        <w:ind w:left="780"/>
        <w:jc w:val="both"/>
      </w:pPr>
    </w:p>
    <w:p w:rsidR="00167D68" w:rsidRDefault="00167D68" w:rsidP="00167D68">
      <w:pPr>
        <w:pStyle w:val="20"/>
        <w:framePr w:w="10249" w:h="15421" w:hRule="exact" w:wrap="none" w:vAnchor="page" w:hAnchor="page" w:x="958" w:y="370"/>
        <w:shd w:val="clear" w:color="auto" w:fill="auto"/>
        <w:tabs>
          <w:tab w:val="left" w:pos="1040"/>
        </w:tabs>
        <w:spacing w:after="0" w:line="240" w:lineRule="auto"/>
        <w:ind w:left="780"/>
        <w:jc w:val="both"/>
      </w:pPr>
    </w:p>
    <w:p w:rsidR="00167D68" w:rsidRDefault="00167D68" w:rsidP="00167D68">
      <w:pPr>
        <w:pStyle w:val="20"/>
        <w:framePr w:w="10249" w:h="15421" w:hRule="exact" w:wrap="none" w:vAnchor="page" w:hAnchor="page" w:x="958" w:y="370"/>
        <w:shd w:val="clear" w:color="auto" w:fill="auto"/>
        <w:tabs>
          <w:tab w:val="left" w:pos="1040"/>
        </w:tabs>
        <w:spacing w:after="0" w:line="240" w:lineRule="auto"/>
        <w:ind w:left="780"/>
        <w:jc w:val="both"/>
      </w:pPr>
    </w:p>
    <w:p w:rsidR="00167D68" w:rsidRDefault="00167D68" w:rsidP="00167D68">
      <w:pPr>
        <w:pStyle w:val="20"/>
        <w:framePr w:w="10249" w:h="15421" w:hRule="exact" w:wrap="none" w:vAnchor="page" w:hAnchor="page" w:x="958" w:y="370"/>
        <w:shd w:val="clear" w:color="auto" w:fill="auto"/>
        <w:tabs>
          <w:tab w:val="left" w:pos="1040"/>
        </w:tabs>
        <w:spacing w:after="0" w:line="240" w:lineRule="auto"/>
        <w:ind w:left="780"/>
        <w:jc w:val="both"/>
      </w:pPr>
    </w:p>
    <w:p w:rsidR="00167D68" w:rsidRPr="000F3092" w:rsidRDefault="00167D68" w:rsidP="00167D68">
      <w:pPr>
        <w:pStyle w:val="20"/>
        <w:framePr w:w="10249" w:h="15421" w:hRule="exact" w:wrap="none" w:vAnchor="page" w:hAnchor="page" w:x="958" w:y="370"/>
        <w:shd w:val="clear" w:color="auto" w:fill="auto"/>
        <w:tabs>
          <w:tab w:val="left" w:pos="1040"/>
        </w:tabs>
        <w:spacing w:after="0" w:line="240" w:lineRule="auto"/>
        <w:ind w:left="780"/>
        <w:jc w:val="both"/>
      </w:pPr>
    </w:p>
    <w:p w:rsidR="00895581" w:rsidRPr="000F3092" w:rsidRDefault="00895581" w:rsidP="00167D6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95581" w:rsidRPr="000F3092" w:rsidSect="0089558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70E" w:rsidRDefault="0031370E" w:rsidP="00895581">
      <w:r>
        <w:separator/>
      </w:r>
    </w:p>
  </w:endnote>
  <w:endnote w:type="continuationSeparator" w:id="1">
    <w:p w:rsidR="0031370E" w:rsidRDefault="0031370E" w:rsidP="00895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8829"/>
      <w:docPartObj>
        <w:docPartGallery w:val="Page Numbers (Bottom of Page)"/>
        <w:docPartUnique/>
      </w:docPartObj>
    </w:sdtPr>
    <w:sdtContent>
      <w:p w:rsidR="000F3092" w:rsidRDefault="008867BD">
        <w:pPr>
          <w:pStyle w:val="a7"/>
          <w:jc w:val="center"/>
        </w:pPr>
        <w:fldSimple w:instr=" PAGE   \* MERGEFORMAT ">
          <w:r w:rsidR="00905862">
            <w:rPr>
              <w:noProof/>
            </w:rPr>
            <w:t>6</w:t>
          </w:r>
        </w:fldSimple>
      </w:p>
    </w:sdtContent>
  </w:sdt>
  <w:p w:rsidR="000F3092" w:rsidRDefault="000F30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70E" w:rsidRDefault="0031370E"/>
  </w:footnote>
  <w:footnote w:type="continuationSeparator" w:id="1">
    <w:p w:rsidR="0031370E" w:rsidRDefault="003137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330"/>
    <w:multiLevelType w:val="multilevel"/>
    <w:tmpl w:val="DF1273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4427C"/>
    <w:multiLevelType w:val="multilevel"/>
    <w:tmpl w:val="8702DC98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E27E5"/>
    <w:multiLevelType w:val="multilevel"/>
    <w:tmpl w:val="92F2D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BF3A66"/>
    <w:multiLevelType w:val="multilevel"/>
    <w:tmpl w:val="5BBA7F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CE3A03"/>
    <w:multiLevelType w:val="multilevel"/>
    <w:tmpl w:val="6E5EA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E9378F"/>
    <w:multiLevelType w:val="hybridMultilevel"/>
    <w:tmpl w:val="1D42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31193"/>
    <w:multiLevelType w:val="multilevel"/>
    <w:tmpl w:val="ECECCE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366683"/>
    <w:multiLevelType w:val="multilevel"/>
    <w:tmpl w:val="FF4220C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95581"/>
    <w:rsid w:val="00074847"/>
    <w:rsid w:val="00081A9E"/>
    <w:rsid w:val="000F0B60"/>
    <w:rsid w:val="000F3092"/>
    <w:rsid w:val="00125985"/>
    <w:rsid w:val="00167D68"/>
    <w:rsid w:val="00261DB2"/>
    <w:rsid w:val="0031370E"/>
    <w:rsid w:val="004F5F21"/>
    <w:rsid w:val="005A0C6B"/>
    <w:rsid w:val="005C66BC"/>
    <w:rsid w:val="006F3CAF"/>
    <w:rsid w:val="00777D9B"/>
    <w:rsid w:val="007C322B"/>
    <w:rsid w:val="00837BEB"/>
    <w:rsid w:val="008867BD"/>
    <w:rsid w:val="00895581"/>
    <w:rsid w:val="008F6218"/>
    <w:rsid w:val="00905862"/>
    <w:rsid w:val="0095527E"/>
    <w:rsid w:val="00A643E7"/>
    <w:rsid w:val="00AA35A5"/>
    <w:rsid w:val="00CC1FDF"/>
    <w:rsid w:val="00CD0BAB"/>
    <w:rsid w:val="00DB0092"/>
    <w:rsid w:val="00E340DE"/>
    <w:rsid w:val="00FD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55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5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895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895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Подпись к картинке_"/>
    <w:basedOn w:val="a0"/>
    <w:link w:val="a4"/>
    <w:rsid w:val="00895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89558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895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895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895581"/>
    <w:rPr>
      <w:color w:val="000000"/>
      <w:spacing w:val="4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95581"/>
    <w:pPr>
      <w:shd w:val="clear" w:color="auto" w:fill="FFFFFF"/>
      <w:spacing w:after="340" w:line="33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95581"/>
    <w:pPr>
      <w:shd w:val="clear" w:color="auto" w:fill="FFFFFF"/>
      <w:spacing w:before="340" w:after="34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895581"/>
    <w:pPr>
      <w:shd w:val="clear" w:color="auto" w:fill="FFFFFF"/>
      <w:spacing w:before="260" w:after="360" w:line="288" w:lineRule="exac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a3"/>
    <w:rsid w:val="00895581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95581"/>
    <w:pPr>
      <w:shd w:val="clear" w:color="auto" w:fill="FFFFFF"/>
      <w:spacing w:line="191" w:lineRule="exact"/>
      <w:jc w:val="right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rsid w:val="00895581"/>
    <w:pPr>
      <w:shd w:val="clear" w:color="auto" w:fill="FFFFFF"/>
      <w:spacing w:after="260" w:line="16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895581"/>
    <w:pPr>
      <w:shd w:val="clear" w:color="auto" w:fill="FFFFFF"/>
      <w:spacing w:before="260" w:after="260" w:line="299" w:lineRule="exact"/>
      <w:ind w:hanging="18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F30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3092"/>
    <w:rPr>
      <w:color w:val="000000"/>
    </w:rPr>
  </w:style>
  <w:style w:type="paragraph" w:styleId="a7">
    <w:name w:val="footer"/>
    <w:basedOn w:val="a"/>
    <w:link w:val="a8"/>
    <w:uiPriority w:val="99"/>
    <w:unhideWhenUsed/>
    <w:rsid w:val="000F30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3092"/>
    <w:rPr>
      <w:color w:val="000000"/>
    </w:rPr>
  </w:style>
  <w:style w:type="table" w:styleId="a9">
    <w:name w:val="Table Grid"/>
    <w:basedOn w:val="a1"/>
    <w:rsid w:val="00081A9E"/>
    <w:pPr>
      <w:widowControl/>
      <w:jc w:val="both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Воротилова Валерия Валерьевна</dc:creator>
  <cp:lastModifiedBy>Bandyak_OA</cp:lastModifiedBy>
  <cp:revision>7</cp:revision>
  <cp:lastPrinted>2021-08-13T16:23:00Z</cp:lastPrinted>
  <dcterms:created xsi:type="dcterms:W3CDTF">2021-08-08T17:31:00Z</dcterms:created>
  <dcterms:modified xsi:type="dcterms:W3CDTF">2021-12-14T18:13:00Z</dcterms:modified>
</cp:coreProperties>
</file>